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352" w:rsidRPr="009B165E" w:rsidRDefault="00F84352" w:rsidP="00F84352">
      <w:pPr>
        <w:spacing w:after="0" w:line="408" w:lineRule="auto"/>
        <w:ind w:left="120"/>
        <w:jc w:val="center"/>
      </w:pPr>
      <w:bookmarkStart w:id="0" w:name="block-21816616"/>
      <w:r w:rsidRPr="009B165E">
        <w:rPr>
          <w:rFonts w:ascii="Times New Roman" w:hAnsi="Times New Roman"/>
          <w:b/>
          <w:color w:val="000000"/>
          <w:sz w:val="28"/>
        </w:rPr>
        <w:t>МИНИСТЕРСТВО ПРОСВЕЩЕНИЯ РОССИЙСКОЙ ФЕДЕРАЦИИ</w:t>
      </w:r>
    </w:p>
    <w:p w:rsidR="00F84352" w:rsidRPr="009B165E" w:rsidRDefault="00F84352" w:rsidP="00F84352">
      <w:pPr>
        <w:spacing w:after="0" w:line="408" w:lineRule="auto"/>
        <w:ind w:left="120"/>
        <w:jc w:val="center"/>
      </w:pPr>
      <w:r w:rsidRPr="009B165E">
        <w:rPr>
          <w:rFonts w:ascii="Times New Roman" w:hAnsi="Times New Roman"/>
          <w:b/>
          <w:color w:val="000000"/>
          <w:sz w:val="28"/>
        </w:rPr>
        <w:t>‌</w:t>
      </w:r>
      <w:bookmarkStart w:id="1" w:name="326412a7-2759-4e4f-bde6-d270fe4a688f"/>
      <w:r w:rsidRPr="009B165E">
        <w:rPr>
          <w:rFonts w:ascii="Times New Roman" w:hAnsi="Times New Roman"/>
          <w:b/>
          <w:color w:val="000000"/>
          <w:sz w:val="28"/>
        </w:rPr>
        <w:t>Министерство образования Республики Татарстан</w:t>
      </w:r>
      <w:bookmarkEnd w:id="1"/>
      <w:r w:rsidRPr="009B165E">
        <w:rPr>
          <w:rFonts w:ascii="Times New Roman" w:hAnsi="Times New Roman"/>
          <w:b/>
          <w:color w:val="000000"/>
          <w:sz w:val="28"/>
        </w:rPr>
        <w:t xml:space="preserve">‌‌ </w:t>
      </w:r>
    </w:p>
    <w:p w:rsidR="00F84352" w:rsidRPr="009B165E" w:rsidRDefault="00F84352" w:rsidP="00F84352">
      <w:pPr>
        <w:spacing w:after="0" w:line="408" w:lineRule="auto"/>
        <w:ind w:left="120"/>
        <w:jc w:val="center"/>
      </w:pPr>
      <w:r w:rsidRPr="009B165E">
        <w:rPr>
          <w:rFonts w:ascii="Times New Roman" w:hAnsi="Times New Roman"/>
          <w:b/>
          <w:color w:val="000000"/>
          <w:sz w:val="28"/>
        </w:rPr>
        <w:t>‌</w:t>
      </w:r>
      <w:bookmarkStart w:id="2" w:name="136dcea1-2d9e-4c3b-8c18-19bdf8f2b14a"/>
      <w:r w:rsidRPr="009B165E">
        <w:rPr>
          <w:rFonts w:ascii="Times New Roman" w:hAnsi="Times New Roman"/>
          <w:b/>
          <w:color w:val="000000"/>
          <w:sz w:val="28"/>
        </w:rPr>
        <w:t>МКУ "Отдел образования Верхнеуслонского района"</w:t>
      </w:r>
      <w:bookmarkEnd w:id="2"/>
      <w:r w:rsidRPr="009B165E">
        <w:rPr>
          <w:rFonts w:ascii="Times New Roman" w:hAnsi="Times New Roman"/>
          <w:b/>
          <w:color w:val="000000"/>
          <w:sz w:val="28"/>
        </w:rPr>
        <w:t>‌</w:t>
      </w:r>
      <w:r w:rsidRPr="009B165E">
        <w:rPr>
          <w:rFonts w:ascii="Times New Roman" w:hAnsi="Times New Roman"/>
          <w:color w:val="000000"/>
          <w:sz w:val="28"/>
        </w:rPr>
        <w:t>​</w:t>
      </w:r>
    </w:p>
    <w:p w:rsidR="00F84352" w:rsidRDefault="00F84352" w:rsidP="00F84352">
      <w:pPr>
        <w:spacing w:after="0" w:line="408" w:lineRule="auto"/>
        <w:ind w:left="120"/>
        <w:jc w:val="center"/>
      </w:pPr>
      <w:r>
        <w:rPr>
          <w:rFonts w:ascii="Times New Roman" w:hAnsi="Times New Roman"/>
          <w:b/>
          <w:color w:val="000000"/>
          <w:sz w:val="28"/>
        </w:rPr>
        <w:t>МБОУ "Набережно-Морквашская СОШ"</w:t>
      </w:r>
    </w:p>
    <w:p w:rsidR="0013751D" w:rsidRDefault="0013751D">
      <w:pPr>
        <w:spacing w:after="0"/>
        <w:ind w:left="120"/>
      </w:pPr>
      <w:bookmarkStart w:id="3" w:name="_GoBack"/>
      <w:bookmarkEnd w:id="3"/>
    </w:p>
    <w:p w:rsidR="0013751D" w:rsidRDefault="0013751D">
      <w:pPr>
        <w:spacing w:after="0"/>
        <w:ind w:left="120"/>
      </w:pPr>
    </w:p>
    <w:p w:rsidR="0013751D" w:rsidRDefault="0013751D">
      <w:pPr>
        <w:spacing w:after="0"/>
        <w:ind w:left="120"/>
      </w:pPr>
    </w:p>
    <w:p w:rsidR="0013751D" w:rsidRDefault="0013751D">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3B0549"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3B0549"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 гуманитарного цикла</w:t>
            </w:r>
          </w:p>
          <w:p w:rsidR="004E6975" w:rsidRDefault="003B0549"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3B0549"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Кириллова Н.Л.</w:t>
            </w:r>
          </w:p>
          <w:p w:rsidR="004E6975" w:rsidRDefault="003B0549"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22</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86485D">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F84352"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3B0549"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3B0549"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директора по УВР</w:t>
            </w:r>
          </w:p>
          <w:p w:rsidR="004E6975" w:rsidRDefault="003B0549"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3B0549"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Валеева С.Г.</w:t>
            </w:r>
          </w:p>
          <w:p w:rsidR="004E6975" w:rsidRDefault="003B0549"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F84352"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3B0549"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3B0549"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0E6D86" w:rsidRDefault="003B0549"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3B0549" w:rsidP="0086502D">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Рыбкина А.Ф.</w:t>
            </w:r>
          </w:p>
          <w:p w:rsidR="000E6D86" w:rsidRDefault="003B0549"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47</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F84352" w:rsidP="000D4161">
            <w:pPr>
              <w:autoSpaceDE w:val="0"/>
              <w:autoSpaceDN w:val="0"/>
              <w:spacing w:after="120" w:line="240" w:lineRule="auto"/>
              <w:jc w:val="both"/>
              <w:rPr>
                <w:rFonts w:ascii="Times New Roman" w:eastAsia="Times New Roman" w:hAnsi="Times New Roman"/>
                <w:color w:val="000000"/>
                <w:sz w:val="24"/>
                <w:szCs w:val="24"/>
              </w:rPr>
            </w:pPr>
          </w:p>
        </w:tc>
      </w:tr>
    </w:tbl>
    <w:p w:rsidR="0013751D" w:rsidRDefault="0013751D">
      <w:pPr>
        <w:spacing w:after="0"/>
        <w:ind w:left="120"/>
      </w:pPr>
    </w:p>
    <w:p w:rsidR="0013751D" w:rsidRDefault="003B0549">
      <w:pPr>
        <w:spacing w:after="0"/>
        <w:ind w:left="120"/>
      </w:pPr>
      <w:r>
        <w:rPr>
          <w:rFonts w:ascii="Times New Roman" w:hAnsi="Times New Roman"/>
          <w:color w:val="000000"/>
          <w:sz w:val="28"/>
        </w:rPr>
        <w:t>‌</w:t>
      </w:r>
    </w:p>
    <w:p w:rsidR="0013751D" w:rsidRDefault="0013751D">
      <w:pPr>
        <w:spacing w:after="0"/>
        <w:ind w:left="120"/>
      </w:pPr>
    </w:p>
    <w:p w:rsidR="0013751D" w:rsidRDefault="0013751D">
      <w:pPr>
        <w:spacing w:after="0"/>
        <w:ind w:left="120"/>
      </w:pPr>
    </w:p>
    <w:p w:rsidR="0013751D" w:rsidRDefault="0013751D">
      <w:pPr>
        <w:spacing w:after="0"/>
        <w:ind w:left="120"/>
      </w:pPr>
    </w:p>
    <w:p w:rsidR="0013751D" w:rsidRDefault="003B0549">
      <w:pPr>
        <w:spacing w:after="0" w:line="408" w:lineRule="auto"/>
        <w:ind w:left="120"/>
        <w:jc w:val="center"/>
      </w:pPr>
      <w:r>
        <w:rPr>
          <w:rFonts w:ascii="Times New Roman" w:hAnsi="Times New Roman"/>
          <w:b/>
          <w:color w:val="000000"/>
          <w:sz w:val="28"/>
        </w:rPr>
        <w:t>РАБОЧАЯ ПРОГРАММА</w:t>
      </w:r>
    </w:p>
    <w:p w:rsidR="0013751D" w:rsidRDefault="003B0549">
      <w:pPr>
        <w:spacing w:after="0" w:line="408" w:lineRule="auto"/>
        <w:ind w:left="120"/>
        <w:jc w:val="center"/>
      </w:pPr>
      <w:r>
        <w:rPr>
          <w:rFonts w:ascii="Times New Roman" w:hAnsi="Times New Roman"/>
          <w:color w:val="000000"/>
          <w:sz w:val="28"/>
        </w:rPr>
        <w:t>(ID 2905969)</w:t>
      </w:r>
    </w:p>
    <w:p w:rsidR="0013751D" w:rsidRDefault="0013751D">
      <w:pPr>
        <w:spacing w:after="0"/>
        <w:ind w:left="120"/>
        <w:jc w:val="center"/>
      </w:pPr>
    </w:p>
    <w:p w:rsidR="0013751D" w:rsidRPr="0086485D" w:rsidRDefault="003B0549">
      <w:pPr>
        <w:spacing w:after="0" w:line="408" w:lineRule="auto"/>
        <w:ind w:left="120"/>
        <w:jc w:val="center"/>
      </w:pPr>
      <w:r w:rsidRPr="0086485D">
        <w:rPr>
          <w:rFonts w:ascii="Times New Roman" w:hAnsi="Times New Roman"/>
          <w:b/>
          <w:color w:val="000000"/>
          <w:sz w:val="28"/>
        </w:rPr>
        <w:t>учебного предмета «Иностранный (английский) язык»</w:t>
      </w:r>
    </w:p>
    <w:p w:rsidR="0013751D" w:rsidRPr="0086485D" w:rsidRDefault="003B0549">
      <w:pPr>
        <w:spacing w:after="0" w:line="408" w:lineRule="auto"/>
        <w:ind w:left="120"/>
        <w:jc w:val="center"/>
      </w:pPr>
      <w:r w:rsidRPr="0086485D">
        <w:rPr>
          <w:rFonts w:ascii="Times New Roman" w:hAnsi="Times New Roman"/>
          <w:color w:val="000000"/>
          <w:sz w:val="28"/>
        </w:rPr>
        <w:t xml:space="preserve">для обучающихся 10 </w:t>
      </w:r>
      <w:r w:rsidRPr="0086485D">
        <w:rPr>
          <w:rFonts w:ascii="Calibri" w:hAnsi="Calibri"/>
          <w:color w:val="000000"/>
          <w:sz w:val="28"/>
        </w:rPr>
        <w:t xml:space="preserve">– </w:t>
      </w:r>
      <w:r w:rsidRPr="0086485D">
        <w:rPr>
          <w:rFonts w:ascii="Times New Roman" w:hAnsi="Times New Roman"/>
          <w:color w:val="000000"/>
          <w:sz w:val="28"/>
        </w:rPr>
        <w:t xml:space="preserve">11 классов </w:t>
      </w: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13751D">
      <w:pPr>
        <w:spacing w:after="0"/>
        <w:ind w:left="120"/>
        <w:jc w:val="center"/>
      </w:pPr>
    </w:p>
    <w:p w:rsidR="0013751D" w:rsidRPr="0086485D" w:rsidRDefault="003B0549">
      <w:pPr>
        <w:spacing w:after="0"/>
        <w:ind w:left="120"/>
        <w:jc w:val="center"/>
      </w:pPr>
      <w:r w:rsidRPr="0086485D">
        <w:rPr>
          <w:rFonts w:ascii="Times New Roman" w:hAnsi="Times New Roman"/>
          <w:color w:val="000000"/>
          <w:sz w:val="28"/>
        </w:rPr>
        <w:t>​</w:t>
      </w:r>
      <w:bookmarkStart w:id="4" w:name="09d4a8bd-a740-4b68-9a91-e6e2a21f2842"/>
      <w:r w:rsidRPr="0086485D">
        <w:rPr>
          <w:rFonts w:ascii="Times New Roman" w:hAnsi="Times New Roman"/>
          <w:b/>
          <w:color w:val="000000"/>
          <w:sz w:val="28"/>
        </w:rPr>
        <w:t>Набережные Моркваши</w:t>
      </w:r>
      <w:bookmarkEnd w:id="4"/>
      <w:r w:rsidRPr="0086485D">
        <w:rPr>
          <w:rFonts w:ascii="Times New Roman" w:hAnsi="Times New Roman"/>
          <w:b/>
          <w:color w:val="000000"/>
          <w:sz w:val="28"/>
        </w:rPr>
        <w:t xml:space="preserve">‌ </w:t>
      </w:r>
      <w:bookmarkStart w:id="5" w:name="77cc5032-9da0-44ec-8377-34a5a5a99395"/>
      <w:r w:rsidRPr="0086485D">
        <w:rPr>
          <w:rFonts w:ascii="Times New Roman" w:hAnsi="Times New Roman"/>
          <w:b/>
          <w:color w:val="000000"/>
          <w:sz w:val="28"/>
        </w:rPr>
        <w:t>2023</w:t>
      </w:r>
      <w:bookmarkEnd w:id="5"/>
      <w:r w:rsidRPr="0086485D">
        <w:rPr>
          <w:rFonts w:ascii="Times New Roman" w:hAnsi="Times New Roman"/>
          <w:b/>
          <w:color w:val="000000"/>
          <w:sz w:val="28"/>
        </w:rPr>
        <w:t>‌</w:t>
      </w:r>
      <w:r w:rsidRPr="0086485D">
        <w:rPr>
          <w:rFonts w:ascii="Times New Roman" w:hAnsi="Times New Roman"/>
          <w:color w:val="000000"/>
          <w:sz w:val="28"/>
        </w:rPr>
        <w:t>​</w:t>
      </w:r>
    </w:p>
    <w:p w:rsidR="0013751D" w:rsidRPr="0086485D" w:rsidRDefault="0013751D">
      <w:pPr>
        <w:spacing w:after="0"/>
        <w:ind w:left="120"/>
      </w:pPr>
    </w:p>
    <w:p w:rsidR="0013751D" w:rsidRPr="0086485D" w:rsidRDefault="0013751D">
      <w:pPr>
        <w:sectPr w:rsidR="0013751D" w:rsidRPr="0086485D">
          <w:pgSz w:w="11906" w:h="16383"/>
          <w:pgMar w:top="1134" w:right="850" w:bottom="1134" w:left="1701" w:header="720" w:footer="720" w:gutter="0"/>
          <w:cols w:space="720"/>
        </w:sectPr>
      </w:pPr>
    </w:p>
    <w:p w:rsidR="0013751D" w:rsidRPr="0086485D" w:rsidRDefault="003B0549">
      <w:pPr>
        <w:spacing w:after="0" w:line="264" w:lineRule="auto"/>
        <w:ind w:left="120"/>
        <w:jc w:val="both"/>
      </w:pPr>
      <w:bookmarkStart w:id="6" w:name="block-21816615"/>
      <w:bookmarkEnd w:id="0"/>
      <w:r w:rsidRPr="0086485D">
        <w:rPr>
          <w:rFonts w:ascii="Times New Roman" w:hAnsi="Times New Roman"/>
          <w:b/>
          <w:color w:val="000000"/>
          <w:sz w:val="28"/>
        </w:rPr>
        <w:lastRenderedPageBreak/>
        <w:t>ПОЯСНИТЕЛЬНАЯ ЗАПИСКА</w:t>
      </w:r>
    </w:p>
    <w:p w:rsidR="0013751D" w:rsidRPr="0086485D" w:rsidRDefault="0013751D">
      <w:pPr>
        <w:spacing w:after="0" w:line="264" w:lineRule="auto"/>
        <w:ind w:left="120"/>
        <w:jc w:val="both"/>
      </w:pPr>
    </w:p>
    <w:p w:rsidR="0013751D" w:rsidRPr="0086485D" w:rsidRDefault="003B0549">
      <w:pPr>
        <w:spacing w:after="0" w:line="264" w:lineRule="auto"/>
        <w:ind w:firstLine="600"/>
        <w:jc w:val="both"/>
      </w:pPr>
      <w:r w:rsidRPr="0086485D">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rsidR="0013751D" w:rsidRPr="0086485D" w:rsidRDefault="003B0549">
      <w:pPr>
        <w:spacing w:after="0" w:line="264" w:lineRule="auto"/>
        <w:ind w:firstLine="600"/>
        <w:jc w:val="both"/>
      </w:pPr>
      <w:r w:rsidRPr="0086485D">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13751D" w:rsidRPr="0086485D" w:rsidRDefault="003B0549">
      <w:pPr>
        <w:spacing w:after="0" w:line="264" w:lineRule="auto"/>
        <w:ind w:firstLine="600"/>
        <w:jc w:val="both"/>
      </w:pPr>
      <w:r w:rsidRPr="0086485D">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13751D" w:rsidRPr="0086485D" w:rsidRDefault="003B0549">
      <w:pPr>
        <w:spacing w:after="0" w:line="264" w:lineRule="auto"/>
        <w:ind w:firstLine="600"/>
        <w:jc w:val="both"/>
      </w:pPr>
      <w:r w:rsidRPr="0086485D">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13751D" w:rsidRPr="0086485D" w:rsidRDefault="003B0549">
      <w:pPr>
        <w:spacing w:after="0" w:line="264" w:lineRule="auto"/>
        <w:ind w:firstLine="600"/>
        <w:jc w:val="both"/>
      </w:pPr>
      <w:r w:rsidRPr="0086485D">
        <w:rPr>
          <w:rFonts w:ascii="Times New Roman" w:hAnsi="Times New Roman"/>
          <w:color w:val="000000"/>
          <w:sz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86485D">
        <w:rPr>
          <w:rFonts w:ascii="Times New Roman" w:hAnsi="Times New Roman"/>
          <w:color w:val="000000"/>
          <w:sz w:val="28"/>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13751D" w:rsidRPr="0086485D" w:rsidRDefault="003B0549">
      <w:pPr>
        <w:spacing w:after="0" w:line="264" w:lineRule="auto"/>
        <w:ind w:firstLine="600"/>
        <w:jc w:val="both"/>
      </w:pPr>
      <w:r w:rsidRPr="0086485D">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13751D" w:rsidRPr="0086485D" w:rsidRDefault="003B0549">
      <w:pPr>
        <w:spacing w:after="0" w:line="264" w:lineRule="auto"/>
        <w:ind w:firstLine="600"/>
        <w:jc w:val="both"/>
      </w:pPr>
      <w:r w:rsidRPr="0086485D">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13751D" w:rsidRPr="0086485D" w:rsidRDefault="003B0549">
      <w:pPr>
        <w:spacing w:after="0" w:line="264" w:lineRule="auto"/>
        <w:ind w:firstLine="600"/>
        <w:jc w:val="both"/>
      </w:pPr>
      <w:r w:rsidRPr="0086485D">
        <w:rPr>
          <w:rFonts w:ascii="Times New Roman" w:hAnsi="Times New Roman"/>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13751D" w:rsidRPr="0086485D" w:rsidRDefault="003B0549">
      <w:pPr>
        <w:spacing w:after="0" w:line="264" w:lineRule="auto"/>
        <w:ind w:firstLine="600"/>
        <w:jc w:val="both"/>
      </w:pPr>
      <w:r w:rsidRPr="0086485D">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rsidR="0013751D" w:rsidRPr="0086485D" w:rsidRDefault="003B0549">
      <w:pPr>
        <w:spacing w:after="0" w:line="264" w:lineRule="auto"/>
        <w:ind w:firstLine="600"/>
        <w:jc w:val="both"/>
      </w:pPr>
      <w:r w:rsidRPr="0086485D">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13751D" w:rsidRPr="0086485D" w:rsidRDefault="003B0549">
      <w:pPr>
        <w:spacing w:after="0" w:line="264" w:lineRule="auto"/>
        <w:ind w:firstLine="600"/>
        <w:jc w:val="both"/>
      </w:pPr>
      <w:r w:rsidRPr="0086485D">
        <w:rPr>
          <w:rFonts w:ascii="Times New Roman" w:hAnsi="Times New Roman"/>
          <w:color w:val="000000"/>
          <w:sz w:val="28"/>
        </w:rPr>
        <w:t xml:space="preserve">На прагматическом уровне целью иноязычного образования (базовый уровень владения английским языком) на уровне среднего общего </w:t>
      </w:r>
      <w:r w:rsidRPr="0086485D">
        <w:rPr>
          <w:rFonts w:ascii="Times New Roman" w:hAnsi="Times New Roman"/>
          <w:color w:val="000000"/>
          <w:sz w:val="28"/>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13751D" w:rsidRPr="0086485D" w:rsidRDefault="003B0549">
      <w:pPr>
        <w:spacing w:after="0" w:line="264" w:lineRule="auto"/>
        <w:ind w:firstLine="600"/>
        <w:jc w:val="both"/>
      </w:pPr>
      <w:r w:rsidRPr="0086485D">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13751D" w:rsidRPr="0086485D" w:rsidRDefault="003B0549">
      <w:pPr>
        <w:spacing w:after="0" w:line="264" w:lineRule="auto"/>
        <w:ind w:firstLine="600"/>
        <w:jc w:val="both"/>
      </w:pPr>
      <w:r w:rsidRPr="0086485D">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13751D" w:rsidRPr="0086485D" w:rsidRDefault="003B0549">
      <w:pPr>
        <w:spacing w:after="0" w:line="264" w:lineRule="auto"/>
        <w:ind w:firstLine="600"/>
        <w:jc w:val="both"/>
      </w:pPr>
      <w:r w:rsidRPr="0086485D">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13751D" w:rsidRPr="0086485D" w:rsidRDefault="003B0549">
      <w:pPr>
        <w:spacing w:after="0" w:line="264" w:lineRule="auto"/>
        <w:ind w:firstLine="600"/>
        <w:jc w:val="both"/>
      </w:pPr>
      <w:r w:rsidRPr="0086485D">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13751D" w:rsidRPr="0086485D" w:rsidRDefault="003B0549">
      <w:pPr>
        <w:spacing w:after="0" w:line="264" w:lineRule="auto"/>
        <w:ind w:firstLine="600"/>
        <w:jc w:val="both"/>
      </w:pPr>
      <w:r w:rsidRPr="0086485D">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3751D" w:rsidRPr="0086485D" w:rsidRDefault="003B0549">
      <w:pPr>
        <w:spacing w:after="0" w:line="264" w:lineRule="auto"/>
        <w:ind w:firstLine="600"/>
        <w:jc w:val="both"/>
      </w:pPr>
      <w:r w:rsidRPr="0086485D">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13751D" w:rsidRDefault="003B0549">
      <w:pPr>
        <w:spacing w:after="0" w:line="264" w:lineRule="auto"/>
        <w:ind w:firstLine="600"/>
        <w:jc w:val="both"/>
      </w:pPr>
      <w:r w:rsidRPr="0086485D">
        <w:rPr>
          <w:rFonts w:ascii="Times New Roman" w:hAnsi="Times New Roman"/>
          <w:color w:val="000000"/>
          <w:sz w:val="28"/>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w:t>
      </w:r>
      <w:r>
        <w:rPr>
          <w:rFonts w:ascii="Times New Roman" w:hAnsi="Times New Roman"/>
          <w:color w:val="000000"/>
          <w:sz w:val="28"/>
        </w:rPr>
        <w:t xml:space="preserve">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Pr>
          <w:rFonts w:ascii="Times New Roman" w:hAnsi="Times New Roman"/>
          <w:color w:val="000000"/>
          <w:sz w:val="28"/>
        </w:rPr>
        <w:lastRenderedPageBreak/>
        <w:t>педагогических технологий и возможностей цифровой образовательной среды.</w:t>
      </w:r>
    </w:p>
    <w:p w:rsidR="0013751D" w:rsidRDefault="003B0549">
      <w:pPr>
        <w:spacing w:after="0" w:line="264" w:lineRule="auto"/>
        <w:ind w:firstLine="600"/>
        <w:jc w:val="both"/>
      </w:pPr>
      <w:r>
        <w:rPr>
          <w:rFonts w:ascii="Times New Roman" w:hAnsi="Times New Roman"/>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13751D" w:rsidRDefault="003B0549">
      <w:pPr>
        <w:spacing w:after="0" w:line="264" w:lineRule="auto"/>
        <w:ind w:firstLine="600"/>
        <w:jc w:val="both"/>
      </w:pPr>
      <w:r>
        <w:rPr>
          <w:rFonts w:ascii="Times New Roman" w:hAnsi="Times New Roman"/>
          <w:color w:val="000000"/>
          <w:sz w:val="28"/>
        </w:rPr>
        <w:t>‌</w:t>
      </w:r>
      <w:bookmarkStart w:id="7" w:name="b1cb9ba3-8936-440c-ac0f-95944fbe2f65"/>
      <w:r>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r>
        <w:rPr>
          <w:rFonts w:ascii="Times New Roman" w:hAnsi="Times New Roman"/>
          <w:color w:val="000000"/>
          <w:sz w:val="28"/>
        </w:rPr>
        <w:t>‌‌</w:t>
      </w:r>
    </w:p>
    <w:p w:rsidR="0013751D" w:rsidRDefault="0013751D">
      <w:pPr>
        <w:sectPr w:rsidR="0013751D">
          <w:pgSz w:w="11906" w:h="16383"/>
          <w:pgMar w:top="1134" w:right="850" w:bottom="1134" w:left="1701" w:header="720" w:footer="720" w:gutter="0"/>
          <w:cols w:space="720"/>
        </w:sectPr>
      </w:pPr>
    </w:p>
    <w:p w:rsidR="0013751D" w:rsidRDefault="003B0549">
      <w:pPr>
        <w:spacing w:after="0" w:line="264" w:lineRule="auto"/>
        <w:ind w:left="120"/>
        <w:jc w:val="both"/>
      </w:pPr>
      <w:bookmarkStart w:id="8" w:name="block-21816617"/>
      <w:bookmarkEnd w:id="6"/>
      <w:r>
        <w:rPr>
          <w:rFonts w:ascii="Times New Roman" w:hAnsi="Times New Roman"/>
          <w:b/>
          <w:color w:val="000000"/>
          <w:sz w:val="28"/>
        </w:rPr>
        <w:lastRenderedPageBreak/>
        <w:t>СОДЕРЖАНИЕ ОБУЧЕНИЯ</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10 КЛАСС</w:t>
      </w:r>
    </w:p>
    <w:p w:rsidR="0013751D" w:rsidRDefault="0013751D">
      <w:pPr>
        <w:spacing w:after="0" w:line="264" w:lineRule="auto"/>
        <w:ind w:left="120"/>
        <w:jc w:val="both"/>
      </w:pPr>
    </w:p>
    <w:p w:rsidR="0013751D" w:rsidRDefault="003B0549">
      <w:pPr>
        <w:spacing w:after="0" w:line="264" w:lineRule="auto"/>
        <w:ind w:firstLine="600"/>
        <w:jc w:val="both"/>
      </w:pPr>
      <w:r>
        <w:rPr>
          <w:rFonts w:ascii="Times New Roman" w:hAnsi="Times New Roman"/>
          <w:b/>
          <w:color w:val="000000"/>
          <w:sz w:val="28"/>
        </w:rPr>
        <w:t>Коммуникативные умения</w:t>
      </w:r>
    </w:p>
    <w:p w:rsidR="0013751D" w:rsidRDefault="003B0549">
      <w:pPr>
        <w:spacing w:after="0" w:line="264" w:lineRule="auto"/>
        <w:ind w:firstLine="600"/>
        <w:jc w:val="both"/>
      </w:pPr>
      <w:r>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3751D" w:rsidRDefault="003B0549">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13751D" w:rsidRDefault="003B0549">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rsidR="0013751D" w:rsidRDefault="003B0549">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13751D" w:rsidRDefault="003B0549">
      <w:pPr>
        <w:spacing w:after="0" w:line="264" w:lineRule="auto"/>
        <w:ind w:firstLine="600"/>
        <w:jc w:val="both"/>
      </w:pPr>
      <w:r>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13751D" w:rsidRDefault="003B0549">
      <w:pPr>
        <w:spacing w:after="0" w:line="264" w:lineRule="auto"/>
        <w:ind w:firstLine="600"/>
        <w:jc w:val="both"/>
      </w:pPr>
      <w:r>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13751D" w:rsidRDefault="003B0549">
      <w:pPr>
        <w:spacing w:after="0" w:line="264" w:lineRule="auto"/>
        <w:ind w:firstLine="600"/>
        <w:jc w:val="both"/>
      </w:pPr>
      <w:r>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rsidR="0013751D" w:rsidRDefault="003B0549">
      <w:pPr>
        <w:spacing w:after="0" w:line="264" w:lineRule="auto"/>
        <w:ind w:firstLine="600"/>
        <w:jc w:val="both"/>
      </w:pPr>
      <w:r>
        <w:rPr>
          <w:rFonts w:ascii="Times New Roman" w:hAnsi="Times New Roman"/>
          <w:color w:val="000000"/>
          <w:sz w:val="28"/>
        </w:rPr>
        <w:t xml:space="preserve">Покупки: одежда, обувь и продукты питания. Карманные деньги. Молодёжная мода. </w:t>
      </w:r>
    </w:p>
    <w:p w:rsidR="0013751D" w:rsidRDefault="003B0549">
      <w:pPr>
        <w:spacing w:after="0" w:line="264" w:lineRule="auto"/>
        <w:ind w:firstLine="600"/>
        <w:jc w:val="both"/>
      </w:pPr>
      <w:r>
        <w:rPr>
          <w:rFonts w:ascii="Times New Roman" w:hAnsi="Times New Roman"/>
          <w:color w:val="000000"/>
          <w:sz w:val="28"/>
        </w:rPr>
        <w:t>Туризм. Виды отдыха. Путешествия по России и зарубежным странам.</w:t>
      </w:r>
    </w:p>
    <w:p w:rsidR="0013751D" w:rsidRDefault="003B0549">
      <w:pPr>
        <w:spacing w:after="0" w:line="264" w:lineRule="auto"/>
        <w:ind w:firstLine="600"/>
        <w:jc w:val="both"/>
      </w:pPr>
      <w:r>
        <w:rPr>
          <w:rFonts w:ascii="Times New Roman" w:hAnsi="Times New Roman"/>
          <w:color w:val="000000"/>
          <w:sz w:val="28"/>
        </w:rPr>
        <w:t>Проблемы экологии. Защита окружающей среды. Стихийные бедствия.</w:t>
      </w:r>
    </w:p>
    <w:p w:rsidR="0013751D" w:rsidRDefault="003B0549">
      <w:pPr>
        <w:spacing w:after="0" w:line="264" w:lineRule="auto"/>
        <w:ind w:firstLine="600"/>
        <w:jc w:val="both"/>
      </w:pPr>
      <w:r>
        <w:rPr>
          <w:rFonts w:ascii="Times New Roman" w:hAnsi="Times New Roman"/>
          <w:color w:val="000000"/>
          <w:sz w:val="28"/>
        </w:rPr>
        <w:t>Условия проживания в городской/сельской местности.</w:t>
      </w:r>
    </w:p>
    <w:p w:rsidR="0013751D" w:rsidRDefault="003B0549">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rsidR="0013751D" w:rsidRDefault="003B0549">
      <w:pPr>
        <w:spacing w:after="0" w:line="264" w:lineRule="auto"/>
        <w:ind w:firstLine="600"/>
        <w:jc w:val="both"/>
      </w:pPr>
      <w:r>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3751D" w:rsidRDefault="003B0549">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13751D" w:rsidRDefault="003B0549">
      <w:pPr>
        <w:spacing w:after="0" w:line="264" w:lineRule="auto"/>
        <w:ind w:firstLine="600"/>
        <w:jc w:val="both"/>
      </w:pPr>
      <w:r>
        <w:rPr>
          <w:rFonts w:ascii="Times New Roman" w:hAnsi="Times New Roman"/>
          <w:i/>
          <w:color w:val="000000"/>
          <w:sz w:val="28"/>
        </w:rPr>
        <w:lastRenderedPageBreak/>
        <w:t>Говорение</w:t>
      </w:r>
    </w:p>
    <w:p w:rsidR="0013751D" w:rsidRDefault="003B054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13751D" w:rsidRDefault="003B0549">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13751D" w:rsidRDefault="003B0549">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3751D" w:rsidRDefault="003B0549">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3751D" w:rsidRDefault="003B0549">
      <w:pPr>
        <w:spacing w:after="0" w:line="264" w:lineRule="auto"/>
        <w:ind w:firstLine="600"/>
        <w:jc w:val="both"/>
      </w:pPr>
      <w:r>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13751D" w:rsidRDefault="003B0549">
      <w:pPr>
        <w:spacing w:after="0" w:line="264" w:lineRule="auto"/>
        <w:ind w:firstLine="600"/>
        <w:jc w:val="both"/>
      </w:pPr>
      <w:r>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13751D" w:rsidRDefault="003B0549">
      <w:pPr>
        <w:spacing w:after="0" w:line="264" w:lineRule="auto"/>
        <w:ind w:firstLine="600"/>
        <w:jc w:val="both"/>
      </w:pPr>
      <w:r>
        <w:rPr>
          <w:rFonts w:ascii="Times New Roman" w:hAnsi="Times New Roman"/>
          <w:color w:val="000000"/>
          <w:sz w:val="28"/>
        </w:rPr>
        <w:t xml:space="preserve">Объём диалога – 8 реплик со стороны каждого собеседника. </w:t>
      </w:r>
    </w:p>
    <w:p w:rsidR="0013751D" w:rsidRDefault="003B054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xml:space="preserve"> на базе умений, сформированных на уровне основного общего образования: </w:t>
      </w:r>
    </w:p>
    <w:p w:rsidR="0013751D" w:rsidRDefault="003B0549">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13751D" w:rsidRDefault="003B0549">
      <w:pPr>
        <w:spacing w:after="0" w:line="264" w:lineRule="auto"/>
        <w:ind w:firstLine="600"/>
        <w:jc w:val="both"/>
      </w:pPr>
      <w:r>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3751D" w:rsidRDefault="003B0549">
      <w:pPr>
        <w:spacing w:after="0" w:line="264" w:lineRule="auto"/>
        <w:ind w:firstLine="600"/>
        <w:jc w:val="both"/>
      </w:pPr>
      <w:r>
        <w:rPr>
          <w:rFonts w:ascii="Times New Roman" w:hAnsi="Times New Roman"/>
          <w:color w:val="000000"/>
          <w:sz w:val="28"/>
        </w:rPr>
        <w:t xml:space="preserve">повествование/сообщение; </w:t>
      </w:r>
    </w:p>
    <w:p w:rsidR="0013751D" w:rsidRDefault="003B0549">
      <w:pPr>
        <w:spacing w:after="0" w:line="264" w:lineRule="auto"/>
        <w:ind w:firstLine="600"/>
        <w:jc w:val="both"/>
      </w:pPr>
      <w:r>
        <w:rPr>
          <w:rFonts w:ascii="Times New Roman" w:hAnsi="Times New Roman"/>
          <w:color w:val="000000"/>
          <w:sz w:val="28"/>
        </w:rPr>
        <w:t>рассуждение;</w:t>
      </w:r>
    </w:p>
    <w:p w:rsidR="0013751D" w:rsidRDefault="003B0549">
      <w:pPr>
        <w:spacing w:after="0" w:line="264" w:lineRule="auto"/>
        <w:ind w:firstLine="600"/>
        <w:jc w:val="both"/>
      </w:pPr>
      <w:r>
        <w:rPr>
          <w:rFonts w:ascii="Times New Roman" w:hAnsi="Times New Roman"/>
          <w:color w:val="000000"/>
          <w:sz w:val="28"/>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13751D" w:rsidRDefault="003B0549">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rsidR="0013751D" w:rsidRDefault="003B0549">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13751D" w:rsidRDefault="003B0549">
      <w:pPr>
        <w:spacing w:after="0" w:line="264" w:lineRule="auto"/>
        <w:ind w:firstLine="600"/>
        <w:jc w:val="both"/>
      </w:pPr>
      <w:r>
        <w:rPr>
          <w:rFonts w:ascii="Times New Roman" w:hAnsi="Times New Roman"/>
          <w:color w:val="000000"/>
          <w:sz w:val="28"/>
        </w:rPr>
        <w:t>Объём монологического высказывания – до 14 фраз.</w:t>
      </w:r>
    </w:p>
    <w:p w:rsidR="0013751D" w:rsidRDefault="003B0549">
      <w:pPr>
        <w:spacing w:after="0" w:line="264" w:lineRule="auto"/>
        <w:ind w:firstLine="600"/>
        <w:jc w:val="both"/>
      </w:pPr>
      <w:r>
        <w:rPr>
          <w:rFonts w:ascii="Times New Roman" w:hAnsi="Times New Roman"/>
          <w:i/>
          <w:color w:val="000000"/>
          <w:sz w:val="28"/>
        </w:rPr>
        <w:t>Аудирование</w:t>
      </w:r>
    </w:p>
    <w:p w:rsidR="0013751D" w:rsidRDefault="003B0549">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13751D" w:rsidRDefault="003B0549">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3751D" w:rsidRDefault="003B0549">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3751D" w:rsidRDefault="003B0549">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3751D" w:rsidRDefault="003B0549">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rsidR="0013751D" w:rsidRDefault="003B0549">
      <w:pPr>
        <w:spacing w:after="0" w:line="264" w:lineRule="auto"/>
        <w:ind w:firstLine="600"/>
        <w:jc w:val="both"/>
      </w:pPr>
      <w:r>
        <w:rPr>
          <w:rFonts w:ascii="Times New Roman" w:hAnsi="Times New Roman"/>
          <w:i/>
          <w:color w:val="000000"/>
          <w:sz w:val="28"/>
        </w:rPr>
        <w:t>Смысловое чтение</w:t>
      </w:r>
    </w:p>
    <w:p w:rsidR="0013751D" w:rsidRDefault="003B0549">
      <w:pPr>
        <w:spacing w:after="0" w:line="264" w:lineRule="auto"/>
        <w:ind w:firstLine="600"/>
        <w:jc w:val="both"/>
      </w:pPr>
      <w:r>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Pr>
          <w:rFonts w:ascii="Times New Roman" w:hAnsi="Times New Roman"/>
          <w:color w:val="000000"/>
          <w:sz w:val="28"/>
        </w:rPr>
        <w:lastRenderedPageBreak/>
        <w:t xml:space="preserve">пониманием нужной/интересующей/запрашиваемой информации, с полным пониманием содержания текста. </w:t>
      </w:r>
    </w:p>
    <w:p w:rsidR="0013751D" w:rsidRDefault="003B0549">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3751D" w:rsidRDefault="003B0549">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13751D" w:rsidRDefault="003B0549">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3751D" w:rsidRDefault="003B0549">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p>
    <w:p w:rsidR="0013751D" w:rsidRDefault="003B0549">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13751D" w:rsidRDefault="003B0549">
      <w:pPr>
        <w:spacing w:after="0" w:line="264" w:lineRule="auto"/>
        <w:ind w:firstLine="600"/>
        <w:jc w:val="both"/>
      </w:pPr>
      <w:r>
        <w:rPr>
          <w:rFonts w:ascii="Times New Roman" w:hAnsi="Times New Roman"/>
          <w:color w:val="000000"/>
          <w:sz w:val="28"/>
        </w:rPr>
        <w:t>Объём текста/текстов для чтения – 500–700 слов.</w:t>
      </w:r>
    </w:p>
    <w:p w:rsidR="0013751D" w:rsidRDefault="003B0549">
      <w:pPr>
        <w:spacing w:after="0" w:line="264" w:lineRule="auto"/>
        <w:ind w:firstLine="600"/>
        <w:jc w:val="both"/>
      </w:pPr>
      <w:r>
        <w:rPr>
          <w:rFonts w:ascii="Times New Roman" w:hAnsi="Times New Roman"/>
          <w:i/>
          <w:color w:val="000000"/>
          <w:sz w:val="28"/>
        </w:rPr>
        <w:t>Письменная речь</w:t>
      </w:r>
    </w:p>
    <w:p w:rsidR="0013751D" w:rsidRDefault="003B0549">
      <w:pPr>
        <w:spacing w:after="0" w:line="264" w:lineRule="auto"/>
        <w:ind w:firstLine="600"/>
        <w:jc w:val="both"/>
      </w:pPr>
      <w:r>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rsidR="0013751D" w:rsidRDefault="003B0549">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13751D" w:rsidRDefault="003B0549">
      <w:pPr>
        <w:spacing w:after="0" w:line="264" w:lineRule="auto"/>
        <w:ind w:firstLine="600"/>
        <w:jc w:val="both"/>
      </w:pPr>
      <w:r>
        <w:rPr>
          <w:rFonts w:ascii="Times New Roman" w:hAnsi="Times New Roman"/>
          <w:color w:val="000000"/>
          <w:sz w:val="28"/>
        </w:rPr>
        <w:t xml:space="preserve">создание небольшого письменного высказывания (рассказа, сочинения и другие) на основе плана, иллюстрации, таблицы, диаграммы и/или </w:t>
      </w:r>
      <w:r>
        <w:rPr>
          <w:rFonts w:ascii="Times New Roman" w:hAnsi="Times New Roman"/>
          <w:color w:val="000000"/>
          <w:sz w:val="28"/>
        </w:rPr>
        <w:lastRenderedPageBreak/>
        <w:t>прочитанного/прослушанного текста с использованием образца, объём письменного высказывания – до 150 слов;</w:t>
      </w:r>
    </w:p>
    <w:p w:rsidR="0013751D" w:rsidRDefault="003B0549">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13751D" w:rsidRDefault="003B0549">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rsidR="0013751D" w:rsidRDefault="003B0549">
      <w:pPr>
        <w:spacing w:after="0" w:line="264" w:lineRule="auto"/>
        <w:ind w:firstLine="600"/>
        <w:jc w:val="both"/>
      </w:pPr>
      <w:r>
        <w:rPr>
          <w:rFonts w:ascii="Times New Roman" w:hAnsi="Times New Roman"/>
          <w:b/>
          <w:color w:val="000000"/>
          <w:sz w:val="28"/>
        </w:rPr>
        <w:t>Языковые знания и навыки</w:t>
      </w:r>
    </w:p>
    <w:p w:rsidR="0013751D" w:rsidRDefault="003B0549">
      <w:pPr>
        <w:spacing w:after="0" w:line="264" w:lineRule="auto"/>
        <w:ind w:firstLine="600"/>
        <w:jc w:val="both"/>
      </w:pPr>
      <w:r>
        <w:rPr>
          <w:rFonts w:ascii="Times New Roman" w:hAnsi="Times New Roman"/>
          <w:i/>
          <w:color w:val="000000"/>
          <w:sz w:val="28"/>
        </w:rPr>
        <w:t>Фонетическая сторона речи</w:t>
      </w:r>
    </w:p>
    <w:p w:rsidR="0013751D" w:rsidRDefault="003B0549">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3751D" w:rsidRDefault="003B0549">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3751D" w:rsidRDefault="003B0549">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13751D" w:rsidRDefault="003B0549">
      <w:pPr>
        <w:spacing w:after="0" w:line="264" w:lineRule="auto"/>
        <w:ind w:firstLine="600"/>
        <w:jc w:val="both"/>
      </w:pPr>
      <w:r>
        <w:rPr>
          <w:rFonts w:ascii="Times New Roman" w:hAnsi="Times New Roman"/>
          <w:i/>
          <w:color w:val="000000"/>
          <w:sz w:val="28"/>
        </w:rPr>
        <w:t>Орфография и пунктуация</w:t>
      </w:r>
    </w:p>
    <w:p w:rsidR="0013751D" w:rsidRDefault="003B0549">
      <w:pPr>
        <w:spacing w:after="0" w:line="264" w:lineRule="auto"/>
        <w:ind w:firstLine="600"/>
        <w:jc w:val="both"/>
      </w:pPr>
      <w:r>
        <w:rPr>
          <w:rFonts w:ascii="Times New Roman" w:hAnsi="Times New Roman"/>
          <w:color w:val="000000"/>
          <w:sz w:val="28"/>
        </w:rPr>
        <w:t>Правильное написание изученных слов.</w:t>
      </w:r>
    </w:p>
    <w:p w:rsidR="0013751D" w:rsidRDefault="003B0549">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3751D" w:rsidRDefault="003B0549">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3751D" w:rsidRDefault="003B0549">
      <w:pPr>
        <w:spacing w:after="0" w:line="264" w:lineRule="auto"/>
        <w:ind w:firstLine="600"/>
        <w:jc w:val="both"/>
      </w:pPr>
      <w:r>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3751D" w:rsidRDefault="003B0549">
      <w:pPr>
        <w:spacing w:after="0" w:line="264" w:lineRule="auto"/>
        <w:ind w:firstLine="600"/>
        <w:jc w:val="both"/>
      </w:pPr>
      <w:r>
        <w:rPr>
          <w:rFonts w:ascii="Times New Roman" w:hAnsi="Times New Roman"/>
          <w:i/>
          <w:color w:val="000000"/>
          <w:sz w:val="28"/>
        </w:rPr>
        <w:t>Лексическая сторона речи</w:t>
      </w:r>
    </w:p>
    <w:p w:rsidR="0013751D" w:rsidRDefault="003B0549">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Pr>
          <w:rFonts w:ascii="Times New Roman" w:hAnsi="Times New Roman"/>
          <w:color w:val="000000"/>
          <w:sz w:val="28"/>
        </w:rPr>
        <w:lastRenderedPageBreak/>
        <w:t>соблюдением существующей в английском языке нормы лексической сочетаемости.</w:t>
      </w:r>
    </w:p>
    <w:p w:rsidR="0013751D" w:rsidRDefault="003B0549">
      <w:pPr>
        <w:spacing w:after="0" w:line="264" w:lineRule="auto"/>
        <w:ind w:firstLine="600"/>
        <w:jc w:val="both"/>
      </w:pPr>
      <w:r>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13751D" w:rsidRDefault="003B0549">
      <w:pPr>
        <w:spacing w:after="0" w:line="264" w:lineRule="auto"/>
        <w:ind w:firstLine="600"/>
        <w:jc w:val="both"/>
      </w:pPr>
      <w:r>
        <w:rPr>
          <w:rFonts w:ascii="Times New Roman" w:hAnsi="Times New Roman"/>
          <w:color w:val="000000"/>
          <w:sz w:val="28"/>
        </w:rPr>
        <w:t xml:space="preserve">Основные способы словообразования: </w:t>
      </w:r>
    </w:p>
    <w:p w:rsidR="0013751D" w:rsidRDefault="003B0549">
      <w:pPr>
        <w:spacing w:after="0" w:line="264" w:lineRule="auto"/>
        <w:ind w:firstLine="600"/>
        <w:jc w:val="both"/>
      </w:pPr>
      <w:r>
        <w:rPr>
          <w:rFonts w:ascii="Times New Roman" w:hAnsi="Times New Roman"/>
          <w:color w:val="000000"/>
          <w:sz w:val="28"/>
        </w:rPr>
        <w:t xml:space="preserve">аффиксация: </w:t>
      </w:r>
    </w:p>
    <w:p w:rsidR="0013751D" w:rsidRDefault="003B0549">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суффикса -ise/-ize; </w:t>
      </w:r>
    </w:p>
    <w:p w:rsidR="0013751D" w:rsidRDefault="003B0549">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и суффиксов -ance/-ence, -er/-or, -ing, -ist, -ity, -ment, -ness, -sion/-tion, -ship; </w:t>
      </w:r>
    </w:p>
    <w:p w:rsidR="0013751D" w:rsidRDefault="003B0549">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inter-, non- и суффиксов -able/-ible, -al, -ed, -ese, -ful, -ian/-an, -ing, -ish, -ive, -less, -ly, -ous, -y;</w:t>
      </w:r>
    </w:p>
    <w:p w:rsidR="0013751D" w:rsidRDefault="003B0549">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и суффикса -ly; </w:t>
      </w:r>
    </w:p>
    <w:p w:rsidR="0013751D" w:rsidRDefault="003B0549">
      <w:pPr>
        <w:spacing w:after="0" w:line="264" w:lineRule="auto"/>
        <w:ind w:firstLine="600"/>
        <w:jc w:val="both"/>
      </w:pPr>
      <w:r>
        <w:rPr>
          <w:rFonts w:ascii="Times New Roman" w:hAnsi="Times New Roman"/>
          <w:color w:val="000000"/>
          <w:sz w:val="28"/>
        </w:rPr>
        <w:t>образование числительных при помощи суффиксов -teen, -ty, -th;</w:t>
      </w:r>
    </w:p>
    <w:p w:rsidR="0013751D" w:rsidRDefault="003B0549">
      <w:pPr>
        <w:spacing w:after="0" w:line="264" w:lineRule="auto"/>
        <w:ind w:firstLine="600"/>
        <w:jc w:val="both"/>
      </w:pPr>
      <w:r>
        <w:rPr>
          <w:rFonts w:ascii="Times New Roman" w:hAnsi="Times New Roman"/>
          <w:color w:val="000000"/>
          <w:sz w:val="28"/>
        </w:rPr>
        <w:t xml:space="preserve">словосложение: </w:t>
      </w:r>
    </w:p>
    <w:p w:rsidR="0013751D" w:rsidRDefault="003B0549">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rsidR="0013751D" w:rsidRDefault="003B054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(blackboard); </w:t>
      </w:r>
    </w:p>
    <w:p w:rsidR="0013751D" w:rsidRDefault="003B054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rsidR="0013751D" w:rsidRDefault="003B0549">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13751D" w:rsidRDefault="003B054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w:t>
      </w:r>
    </w:p>
    <w:p w:rsidR="0013751D" w:rsidRDefault="003B0549">
      <w:pPr>
        <w:spacing w:after="0" w:line="264" w:lineRule="auto"/>
        <w:ind w:firstLine="600"/>
        <w:jc w:val="both"/>
      </w:pPr>
      <w:r>
        <w:rPr>
          <w:rFonts w:ascii="Times New Roman" w:hAnsi="Times New Roman"/>
          <w:color w:val="000000"/>
          <w:sz w:val="28"/>
        </w:rPr>
        <w:t>я II (well-behaved);</w:t>
      </w:r>
    </w:p>
    <w:p w:rsidR="0013751D" w:rsidRDefault="003B054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rsidR="0013751D" w:rsidRDefault="003B0549">
      <w:pPr>
        <w:spacing w:after="0" w:line="264" w:lineRule="auto"/>
        <w:ind w:firstLine="600"/>
        <w:jc w:val="both"/>
      </w:pPr>
      <w:r>
        <w:rPr>
          <w:rFonts w:ascii="Times New Roman" w:hAnsi="Times New Roman"/>
          <w:color w:val="000000"/>
          <w:sz w:val="28"/>
        </w:rPr>
        <w:t xml:space="preserve">конверсия: </w:t>
      </w:r>
    </w:p>
    <w:p w:rsidR="0013751D" w:rsidRDefault="003B0549">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неопределённой формы глаголов (to run – a run); </w:t>
      </w:r>
    </w:p>
    <w:p w:rsidR="0013751D" w:rsidRDefault="003B0549">
      <w:pPr>
        <w:spacing w:after="0" w:line="264" w:lineRule="auto"/>
        <w:ind w:firstLine="600"/>
        <w:jc w:val="both"/>
      </w:pPr>
      <w:r>
        <w:rPr>
          <w:rFonts w:ascii="Times New Roman" w:hAnsi="Times New Roman"/>
          <w:color w:val="000000"/>
          <w:sz w:val="28"/>
        </w:rPr>
        <w:t>образование имён существительных от имён прилагательных (rich people – the rich);</w:t>
      </w:r>
    </w:p>
    <w:p w:rsidR="0013751D" w:rsidRDefault="003B0549">
      <w:pPr>
        <w:spacing w:after="0" w:line="264" w:lineRule="auto"/>
        <w:ind w:firstLine="600"/>
        <w:jc w:val="both"/>
      </w:pPr>
      <w:r>
        <w:rPr>
          <w:rFonts w:ascii="Times New Roman" w:hAnsi="Times New Roman"/>
          <w:color w:val="000000"/>
          <w:sz w:val="28"/>
        </w:rPr>
        <w:t xml:space="preserve">образование глаголов от имён существительных (a hand – to hand); </w:t>
      </w:r>
    </w:p>
    <w:p w:rsidR="0013751D" w:rsidRDefault="003B0549">
      <w:pPr>
        <w:spacing w:after="0" w:line="264" w:lineRule="auto"/>
        <w:ind w:firstLine="600"/>
        <w:jc w:val="both"/>
      </w:pPr>
      <w:r>
        <w:rPr>
          <w:rFonts w:ascii="Times New Roman" w:hAnsi="Times New Roman"/>
          <w:color w:val="000000"/>
          <w:sz w:val="28"/>
        </w:rPr>
        <w:t xml:space="preserve">образование глаголов от имён прилагательных (cool – to cool). </w:t>
      </w:r>
    </w:p>
    <w:p w:rsidR="0013751D" w:rsidRDefault="003B0549">
      <w:pPr>
        <w:spacing w:after="0" w:line="264" w:lineRule="auto"/>
        <w:ind w:firstLine="600"/>
        <w:jc w:val="both"/>
      </w:pPr>
      <w:r>
        <w:rPr>
          <w:rFonts w:ascii="Times New Roman" w:hAnsi="Times New Roman"/>
          <w:color w:val="000000"/>
          <w:sz w:val="28"/>
        </w:rPr>
        <w:lastRenderedPageBreak/>
        <w:t>Имена прилагательные на -ed и -ing (excited – exciting).</w:t>
      </w:r>
    </w:p>
    <w:p w:rsidR="0013751D" w:rsidRDefault="003B0549">
      <w:pPr>
        <w:spacing w:after="0" w:line="264" w:lineRule="auto"/>
        <w:ind w:firstLine="600"/>
        <w:jc w:val="both"/>
      </w:pPr>
      <w:r>
        <w:rPr>
          <w:rFonts w:ascii="Times New Roman" w:hAnsi="Times New Roman"/>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13751D" w:rsidRDefault="003B0549">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13751D" w:rsidRDefault="003B0549">
      <w:pPr>
        <w:spacing w:after="0" w:line="264" w:lineRule="auto"/>
        <w:ind w:firstLine="600"/>
        <w:jc w:val="both"/>
      </w:pPr>
      <w:r>
        <w:rPr>
          <w:rFonts w:ascii="Times New Roman" w:hAnsi="Times New Roman"/>
          <w:i/>
          <w:color w:val="000000"/>
          <w:sz w:val="28"/>
        </w:rPr>
        <w:t>Грамматическая сторона речи</w:t>
      </w:r>
    </w:p>
    <w:p w:rsidR="0013751D" w:rsidRDefault="003B0549">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3751D" w:rsidRDefault="003B0549">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3751D" w:rsidRDefault="003B0549">
      <w:pPr>
        <w:spacing w:after="0" w:line="264" w:lineRule="auto"/>
        <w:ind w:firstLine="600"/>
        <w:jc w:val="both"/>
      </w:pPr>
      <w:r>
        <w:rPr>
          <w:rFonts w:ascii="Times New Roman" w:hAnsi="Times New Roman"/>
          <w:color w:val="000000"/>
          <w:sz w:val="28"/>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It.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There + to be.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w:t>
      </w:r>
      <w:r>
        <w:rPr>
          <w:rFonts w:ascii="Times New Roman" w:hAnsi="Times New Roman"/>
          <w:color w:val="000000"/>
          <w:sz w:val="28"/>
        </w:rPr>
        <w:t>с</w:t>
      </w:r>
      <w:r w:rsidRPr="00E03A0A">
        <w:rPr>
          <w:rFonts w:ascii="Times New Roman" w:hAnsi="Times New Roman"/>
          <w:color w:val="000000"/>
          <w:sz w:val="28"/>
          <w:lang w:val="en-US"/>
        </w:rPr>
        <w:t xml:space="preserve"> </w:t>
      </w:r>
      <w:r>
        <w:rPr>
          <w:rFonts w:ascii="Times New Roman" w:hAnsi="Times New Roman"/>
          <w:color w:val="000000"/>
          <w:sz w:val="28"/>
        </w:rPr>
        <w:t>глагольными</w:t>
      </w:r>
      <w:r w:rsidRPr="00E03A0A">
        <w:rPr>
          <w:rFonts w:ascii="Times New Roman" w:hAnsi="Times New Roman"/>
          <w:color w:val="000000"/>
          <w:sz w:val="28"/>
          <w:lang w:val="en-US"/>
        </w:rPr>
        <w:t xml:space="preserve"> </w:t>
      </w:r>
      <w:r>
        <w:rPr>
          <w:rFonts w:ascii="Times New Roman" w:hAnsi="Times New Roman"/>
          <w:color w:val="000000"/>
          <w:sz w:val="28"/>
        </w:rPr>
        <w:t>конструкциями</w:t>
      </w:r>
      <w:r w:rsidRPr="00E03A0A">
        <w:rPr>
          <w:rFonts w:ascii="Times New Roman" w:hAnsi="Times New Roman"/>
          <w:color w:val="000000"/>
          <w:sz w:val="28"/>
          <w:lang w:val="en-US"/>
        </w:rPr>
        <w:t xml:space="preserve">, </w:t>
      </w:r>
      <w:r>
        <w:rPr>
          <w:rFonts w:ascii="Times New Roman" w:hAnsi="Times New Roman"/>
          <w:color w:val="000000"/>
          <w:sz w:val="28"/>
        </w:rPr>
        <w:t>содержащими</w:t>
      </w:r>
      <w:r w:rsidRPr="00E03A0A">
        <w:rPr>
          <w:rFonts w:ascii="Times New Roman" w:hAnsi="Times New Roman"/>
          <w:color w:val="000000"/>
          <w:sz w:val="28"/>
          <w:lang w:val="en-US"/>
        </w:rPr>
        <w:t xml:space="preserve"> </w:t>
      </w:r>
      <w:r>
        <w:rPr>
          <w:rFonts w:ascii="Times New Roman" w:hAnsi="Times New Roman"/>
          <w:color w:val="000000"/>
          <w:sz w:val="28"/>
        </w:rPr>
        <w:t>глаголы</w:t>
      </w:r>
      <w:r w:rsidRPr="00E03A0A">
        <w:rPr>
          <w:rFonts w:ascii="Times New Roman" w:hAnsi="Times New Roman"/>
          <w:color w:val="000000"/>
          <w:sz w:val="28"/>
          <w:lang w:val="en-US"/>
        </w:rPr>
        <w:t>-</w:t>
      </w:r>
      <w:r>
        <w:rPr>
          <w:rFonts w:ascii="Times New Roman" w:hAnsi="Times New Roman"/>
          <w:color w:val="000000"/>
          <w:sz w:val="28"/>
        </w:rPr>
        <w:t>связки</w:t>
      </w:r>
      <w:r w:rsidRPr="00E03A0A">
        <w:rPr>
          <w:rFonts w:ascii="Times New Roman" w:hAnsi="Times New Roman"/>
          <w:color w:val="000000"/>
          <w:sz w:val="28"/>
          <w:lang w:val="en-US"/>
        </w:rPr>
        <w:t xml:space="preserve"> to be, to look, to seem, to feel (He looks/seems/feels happy.).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c</w:t>
      </w:r>
      <w:r>
        <w:rPr>
          <w:rFonts w:ascii="Times New Roman" w:hAnsi="Times New Roman"/>
          <w:color w:val="000000"/>
          <w:sz w:val="28"/>
        </w:rPr>
        <w:t>о</w:t>
      </w:r>
      <w:r w:rsidRPr="00E03A0A">
        <w:rPr>
          <w:rFonts w:ascii="Times New Roman" w:hAnsi="Times New Roman"/>
          <w:color w:val="000000"/>
          <w:sz w:val="28"/>
          <w:lang w:val="en-US"/>
        </w:rPr>
        <w:t xml:space="preserve"> </w:t>
      </w:r>
      <w:r>
        <w:rPr>
          <w:rFonts w:ascii="Times New Roman" w:hAnsi="Times New Roman"/>
          <w:color w:val="000000"/>
          <w:sz w:val="28"/>
        </w:rPr>
        <w:t>сложным</w:t>
      </w:r>
      <w:r w:rsidRPr="00E03A0A">
        <w:rPr>
          <w:rFonts w:ascii="Times New Roman" w:hAnsi="Times New Roman"/>
          <w:color w:val="000000"/>
          <w:sz w:val="28"/>
          <w:lang w:val="en-US"/>
        </w:rPr>
        <w:t xml:space="preserve"> </w:t>
      </w:r>
      <w:r>
        <w:rPr>
          <w:rFonts w:ascii="Times New Roman" w:hAnsi="Times New Roman"/>
          <w:color w:val="000000"/>
          <w:sz w:val="28"/>
        </w:rPr>
        <w:t>дополнением</w:t>
      </w:r>
      <w:r w:rsidRPr="00E03A0A">
        <w:rPr>
          <w:rFonts w:ascii="Times New Roman" w:hAnsi="Times New Roman"/>
          <w:color w:val="000000"/>
          <w:sz w:val="28"/>
          <w:lang w:val="en-US"/>
        </w:rPr>
        <w:t xml:space="preserve"> – Complex Object (I want you to help me. I saw her cross/crossing the road. I want to have my hair cut.). </w:t>
      </w:r>
    </w:p>
    <w:p w:rsidR="0013751D" w:rsidRDefault="003B054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13751D" w:rsidRDefault="003B0549">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rsidR="0013751D" w:rsidRDefault="003B054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13751D" w:rsidRPr="00E03A0A" w:rsidRDefault="003B0549">
      <w:pPr>
        <w:spacing w:after="0" w:line="264" w:lineRule="auto"/>
        <w:ind w:firstLine="600"/>
        <w:jc w:val="both"/>
        <w:rPr>
          <w:lang w:val="en-US"/>
        </w:rPr>
      </w:pPr>
      <w:r>
        <w:rPr>
          <w:rFonts w:ascii="Times New Roman" w:hAnsi="Times New Roman"/>
          <w:color w:val="000000"/>
          <w:sz w:val="28"/>
        </w:rPr>
        <w:t>Все</w:t>
      </w:r>
      <w:r w:rsidRPr="00E03A0A">
        <w:rPr>
          <w:rFonts w:ascii="Times New Roman" w:hAnsi="Times New Roman"/>
          <w:color w:val="000000"/>
          <w:sz w:val="28"/>
          <w:lang w:val="en-US"/>
        </w:rPr>
        <w:t xml:space="preserve"> </w:t>
      </w:r>
      <w:r>
        <w:rPr>
          <w:rFonts w:ascii="Times New Roman" w:hAnsi="Times New Roman"/>
          <w:color w:val="000000"/>
          <w:sz w:val="28"/>
        </w:rPr>
        <w:t>типы</w:t>
      </w:r>
      <w:r w:rsidRPr="00E03A0A">
        <w:rPr>
          <w:rFonts w:ascii="Times New Roman" w:hAnsi="Times New Roman"/>
          <w:color w:val="000000"/>
          <w:sz w:val="28"/>
          <w:lang w:val="en-US"/>
        </w:rPr>
        <w:t xml:space="preserve"> </w:t>
      </w:r>
      <w:r>
        <w:rPr>
          <w:rFonts w:ascii="Times New Roman" w:hAnsi="Times New Roman"/>
          <w:color w:val="000000"/>
          <w:sz w:val="28"/>
        </w:rPr>
        <w:t>вопросительных</w:t>
      </w:r>
      <w:r w:rsidRPr="00E03A0A">
        <w:rPr>
          <w:rFonts w:ascii="Times New Roman" w:hAnsi="Times New Roman"/>
          <w:color w:val="000000"/>
          <w:sz w:val="28"/>
          <w:lang w:val="en-US"/>
        </w:rPr>
        <w:t xml:space="preserve"> </w:t>
      </w:r>
      <w:r>
        <w:rPr>
          <w:rFonts w:ascii="Times New Roman" w:hAnsi="Times New Roman"/>
          <w:color w:val="000000"/>
          <w:sz w:val="28"/>
        </w:rPr>
        <w:t>предложений</w:t>
      </w:r>
      <w:r w:rsidRPr="00E03A0A">
        <w:rPr>
          <w:rFonts w:ascii="Times New Roman" w:hAnsi="Times New Roman"/>
          <w:color w:val="000000"/>
          <w:sz w:val="28"/>
          <w:lang w:val="en-US"/>
        </w:rPr>
        <w:t xml:space="preserve"> (</w:t>
      </w:r>
      <w:r>
        <w:rPr>
          <w:rFonts w:ascii="Times New Roman" w:hAnsi="Times New Roman"/>
          <w:color w:val="000000"/>
          <w:sz w:val="28"/>
        </w:rPr>
        <w:t>общий</w:t>
      </w:r>
      <w:r w:rsidRPr="00E03A0A">
        <w:rPr>
          <w:rFonts w:ascii="Times New Roman" w:hAnsi="Times New Roman"/>
          <w:color w:val="000000"/>
          <w:sz w:val="28"/>
          <w:lang w:val="en-US"/>
        </w:rPr>
        <w:t xml:space="preserve">, </w:t>
      </w:r>
      <w:r>
        <w:rPr>
          <w:rFonts w:ascii="Times New Roman" w:hAnsi="Times New Roman"/>
          <w:color w:val="000000"/>
          <w:sz w:val="28"/>
        </w:rPr>
        <w:t>специальный</w:t>
      </w:r>
      <w:r w:rsidRPr="00E03A0A">
        <w:rPr>
          <w:rFonts w:ascii="Times New Roman" w:hAnsi="Times New Roman"/>
          <w:color w:val="000000"/>
          <w:sz w:val="28"/>
          <w:lang w:val="en-US"/>
        </w:rPr>
        <w:t xml:space="preserve">, </w:t>
      </w:r>
      <w:r>
        <w:rPr>
          <w:rFonts w:ascii="Times New Roman" w:hAnsi="Times New Roman"/>
          <w:color w:val="000000"/>
          <w:sz w:val="28"/>
        </w:rPr>
        <w:t>альтернативный</w:t>
      </w:r>
      <w:r w:rsidRPr="00E03A0A">
        <w:rPr>
          <w:rFonts w:ascii="Times New Roman" w:hAnsi="Times New Roman"/>
          <w:color w:val="000000"/>
          <w:sz w:val="28"/>
          <w:lang w:val="en-US"/>
        </w:rPr>
        <w:t xml:space="preserve">, </w:t>
      </w:r>
      <w:r>
        <w:rPr>
          <w:rFonts w:ascii="Times New Roman" w:hAnsi="Times New Roman"/>
          <w:color w:val="000000"/>
          <w:sz w:val="28"/>
        </w:rPr>
        <w:t>разделительный</w:t>
      </w:r>
      <w:r w:rsidRPr="00E03A0A">
        <w:rPr>
          <w:rFonts w:ascii="Times New Roman" w:hAnsi="Times New Roman"/>
          <w:color w:val="000000"/>
          <w:sz w:val="28"/>
          <w:lang w:val="en-US"/>
        </w:rPr>
        <w:t xml:space="preserve"> </w:t>
      </w:r>
      <w:r>
        <w:rPr>
          <w:rFonts w:ascii="Times New Roman" w:hAnsi="Times New Roman"/>
          <w:color w:val="000000"/>
          <w:sz w:val="28"/>
        </w:rPr>
        <w:t>вопросы</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Present/Past/Future Simple Tense, Present/Past Continuous Tense, Present/Past Perfect Tense, Present Perfect Continuous Tense). </w:t>
      </w:r>
    </w:p>
    <w:p w:rsidR="0013751D" w:rsidRDefault="003B0549">
      <w:pPr>
        <w:spacing w:after="0" w:line="264" w:lineRule="auto"/>
        <w:ind w:firstLine="600"/>
        <w:jc w:val="both"/>
      </w:pPr>
      <w:r>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751D" w:rsidRDefault="003B054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w:t>
      </w:r>
      <w:r>
        <w:rPr>
          <w:rFonts w:ascii="Times New Roman" w:hAnsi="Times New Roman"/>
          <w:color w:val="000000"/>
          <w:sz w:val="28"/>
        </w:rPr>
        <w:t>с</w:t>
      </w:r>
      <w:r w:rsidRPr="00E03A0A">
        <w:rPr>
          <w:rFonts w:ascii="Times New Roman" w:hAnsi="Times New Roman"/>
          <w:color w:val="000000"/>
          <w:sz w:val="28"/>
          <w:lang w:val="en-US"/>
        </w:rPr>
        <w:t xml:space="preserve"> </w:t>
      </w:r>
      <w:r>
        <w:rPr>
          <w:rFonts w:ascii="Times New Roman" w:hAnsi="Times New Roman"/>
          <w:color w:val="000000"/>
          <w:sz w:val="28"/>
        </w:rPr>
        <w:t>конструкциями</w:t>
      </w:r>
      <w:r w:rsidRPr="00E03A0A">
        <w:rPr>
          <w:rFonts w:ascii="Times New Roman" w:hAnsi="Times New Roman"/>
          <w:color w:val="000000"/>
          <w:sz w:val="28"/>
          <w:lang w:val="en-US"/>
        </w:rPr>
        <w:t xml:space="preserve"> as … as, not so … as, both … and …, either … or, neither … nor. </w:t>
      </w:r>
    </w:p>
    <w:p w:rsidR="0013751D" w:rsidRDefault="003B0549">
      <w:pPr>
        <w:spacing w:after="0" w:line="264" w:lineRule="auto"/>
        <w:ind w:firstLine="600"/>
        <w:jc w:val="both"/>
      </w:pPr>
      <w:r>
        <w:rPr>
          <w:rFonts w:ascii="Times New Roman" w:hAnsi="Times New Roman"/>
          <w:color w:val="000000"/>
          <w:sz w:val="28"/>
        </w:rPr>
        <w:t xml:space="preserve">Предложения с I wish… </w:t>
      </w:r>
    </w:p>
    <w:p w:rsidR="0013751D" w:rsidRDefault="003B0549">
      <w:pPr>
        <w:spacing w:after="0" w:line="264" w:lineRule="auto"/>
        <w:ind w:firstLine="600"/>
        <w:jc w:val="both"/>
      </w:pPr>
      <w:r>
        <w:rPr>
          <w:rFonts w:ascii="Times New Roman" w:hAnsi="Times New Roman"/>
          <w:color w:val="000000"/>
          <w:sz w:val="28"/>
        </w:rPr>
        <w:t>Конструкции с глаголами на -ing: to love/hate doing smth.</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c </w:t>
      </w:r>
      <w:r>
        <w:rPr>
          <w:rFonts w:ascii="Times New Roman" w:hAnsi="Times New Roman"/>
          <w:color w:val="000000"/>
          <w:sz w:val="28"/>
        </w:rPr>
        <w:t>глаголами</w:t>
      </w:r>
      <w:r w:rsidRPr="00E03A0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значении</w:t>
      </w:r>
      <w:r w:rsidRPr="00E03A0A">
        <w:rPr>
          <w:rFonts w:ascii="Times New Roman" w:hAnsi="Times New Roman"/>
          <w:color w:val="000000"/>
          <w:sz w:val="28"/>
          <w:lang w:val="en-US"/>
        </w:rPr>
        <w:t xml:space="preserve"> to stop doing smth </w:t>
      </w:r>
      <w:r>
        <w:rPr>
          <w:rFonts w:ascii="Times New Roman" w:hAnsi="Times New Roman"/>
          <w:color w:val="000000"/>
          <w:sz w:val="28"/>
        </w:rPr>
        <w:t>и</w:t>
      </w:r>
      <w:r w:rsidRPr="00E03A0A">
        <w:rPr>
          <w:rFonts w:ascii="Times New Roman" w:hAnsi="Times New Roman"/>
          <w:color w:val="000000"/>
          <w:sz w:val="28"/>
          <w:lang w:val="en-US"/>
        </w:rPr>
        <w:t xml:space="preserve"> to stop to do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It takes me … to do smth. </w:t>
      </w:r>
    </w:p>
    <w:p w:rsidR="0013751D" w:rsidRDefault="003B0549">
      <w:pPr>
        <w:spacing w:after="0" w:line="264" w:lineRule="auto"/>
        <w:ind w:firstLine="600"/>
        <w:jc w:val="both"/>
      </w:pPr>
      <w:r>
        <w:rPr>
          <w:rFonts w:ascii="Times New Roman" w:hAnsi="Times New Roman"/>
          <w:color w:val="000000"/>
          <w:sz w:val="28"/>
        </w:rPr>
        <w:t xml:space="preserve">Конструкция used to + инфинитив глагола.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be/get used to smth, be/get used to doing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предпочтение</w:t>
      </w:r>
      <w:r w:rsidRPr="00E03A0A">
        <w:rPr>
          <w:rFonts w:ascii="Times New Roman" w:hAnsi="Times New Roman"/>
          <w:color w:val="000000"/>
          <w:sz w:val="28"/>
          <w:lang w:val="en-US"/>
        </w:rPr>
        <w:t xml:space="preserve">, </w:t>
      </w:r>
      <w:r>
        <w:rPr>
          <w:rFonts w:ascii="Times New Roman" w:hAnsi="Times New Roman"/>
          <w:color w:val="000000"/>
          <w:sz w:val="28"/>
        </w:rPr>
        <w:t>а</w:t>
      </w:r>
      <w:r w:rsidRPr="00E03A0A">
        <w:rPr>
          <w:rFonts w:ascii="Times New Roman" w:hAnsi="Times New Roman"/>
          <w:color w:val="000000"/>
          <w:sz w:val="28"/>
          <w:lang w:val="en-US"/>
        </w:rPr>
        <w:t xml:space="preserve"> </w:t>
      </w:r>
      <w:r>
        <w:rPr>
          <w:rFonts w:ascii="Times New Roman" w:hAnsi="Times New Roman"/>
          <w:color w:val="000000"/>
          <w:sz w:val="28"/>
        </w:rPr>
        <w:t>также</w:t>
      </w:r>
      <w:r w:rsidRPr="00E03A0A">
        <w:rPr>
          <w:rFonts w:ascii="Times New Roman" w:hAnsi="Times New Roman"/>
          <w:color w:val="000000"/>
          <w:sz w:val="28"/>
          <w:lang w:val="en-US"/>
        </w:rPr>
        <w:t xml:space="preserve"> </w:t>
      </w:r>
      <w:r>
        <w:rPr>
          <w:rFonts w:ascii="Times New Roman" w:hAnsi="Times New Roman"/>
          <w:color w:val="000000"/>
          <w:sz w:val="28"/>
        </w:rPr>
        <w:t>конструкции</w:t>
      </w:r>
      <w:r w:rsidRPr="00E03A0A">
        <w:rPr>
          <w:rFonts w:ascii="Times New Roman" w:hAnsi="Times New Roman"/>
          <w:color w:val="000000"/>
          <w:sz w:val="28"/>
          <w:lang w:val="en-US"/>
        </w:rPr>
        <w:t xml:space="preserve"> I’d rather, You’d better. </w:t>
      </w:r>
    </w:p>
    <w:p w:rsidR="0013751D" w:rsidRDefault="003B054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13751D" w:rsidRDefault="003B054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to be going to, </w:t>
      </w:r>
      <w:r>
        <w:rPr>
          <w:rFonts w:ascii="Times New Roman" w:hAnsi="Times New Roman"/>
          <w:color w:val="000000"/>
          <w:sz w:val="28"/>
        </w:rPr>
        <w:t>формы</w:t>
      </w:r>
      <w:r w:rsidRPr="00E03A0A">
        <w:rPr>
          <w:rFonts w:ascii="Times New Roman" w:hAnsi="Times New Roman"/>
          <w:color w:val="000000"/>
          <w:sz w:val="28"/>
          <w:lang w:val="en-US"/>
        </w:rPr>
        <w:t xml:space="preserve"> Future Simple Tense </w:t>
      </w:r>
      <w:r>
        <w:rPr>
          <w:rFonts w:ascii="Times New Roman" w:hAnsi="Times New Roman"/>
          <w:color w:val="000000"/>
          <w:sz w:val="28"/>
        </w:rPr>
        <w:t>и</w:t>
      </w:r>
      <w:r w:rsidRPr="00E03A0A">
        <w:rPr>
          <w:rFonts w:ascii="Times New Roman" w:hAnsi="Times New Roman"/>
          <w:color w:val="000000"/>
          <w:sz w:val="28"/>
          <w:lang w:val="en-US"/>
        </w:rPr>
        <w:t xml:space="preserve"> Present Continuous Tense </w:t>
      </w:r>
      <w:r>
        <w:rPr>
          <w:rFonts w:ascii="Times New Roman" w:hAnsi="Times New Roman"/>
          <w:color w:val="000000"/>
          <w:sz w:val="28"/>
        </w:rPr>
        <w:t>для</w:t>
      </w:r>
      <w:r w:rsidRPr="00E03A0A">
        <w:rPr>
          <w:rFonts w:ascii="Times New Roman" w:hAnsi="Times New Roman"/>
          <w:color w:val="000000"/>
          <w:sz w:val="28"/>
          <w:lang w:val="en-US"/>
        </w:rPr>
        <w:t xml:space="preserve"> </w:t>
      </w:r>
      <w:r>
        <w:rPr>
          <w:rFonts w:ascii="Times New Roman" w:hAnsi="Times New Roman"/>
          <w:color w:val="000000"/>
          <w:sz w:val="28"/>
        </w:rPr>
        <w:t>выражения</w:t>
      </w:r>
      <w:r w:rsidRPr="00E03A0A">
        <w:rPr>
          <w:rFonts w:ascii="Times New Roman" w:hAnsi="Times New Roman"/>
          <w:color w:val="000000"/>
          <w:sz w:val="28"/>
          <w:lang w:val="en-US"/>
        </w:rPr>
        <w:t xml:space="preserve"> </w:t>
      </w:r>
      <w:r>
        <w:rPr>
          <w:rFonts w:ascii="Times New Roman" w:hAnsi="Times New Roman"/>
          <w:color w:val="000000"/>
          <w:sz w:val="28"/>
        </w:rPr>
        <w:t>будущего</w:t>
      </w:r>
      <w:r w:rsidRPr="00E03A0A">
        <w:rPr>
          <w:rFonts w:ascii="Times New Roman" w:hAnsi="Times New Roman"/>
          <w:color w:val="000000"/>
          <w:sz w:val="28"/>
          <w:lang w:val="en-US"/>
        </w:rPr>
        <w:t xml:space="preserve"> </w:t>
      </w:r>
      <w:r>
        <w:rPr>
          <w:rFonts w:ascii="Times New Roman" w:hAnsi="Times New Roman"/>
          <w:color w:val="000000"/>
          <w:sz w:val="28"/>
        </w:rPr>
        <w:t>действия</w:t>
      </w:r>
      <w:r w:rsidRPr="00E03A0A">
        <w:rPr>
          <w:rFonts w:ascii="Times New Roman" w:hAnsi="Times New Roman"/>
          <w:color w:val="000000"/>
          <w:sz w:val="28"/>
          <w:lang w:val="en-US"/>
        </w:rPr>
        <w:t xml:space="preserve">. </w:t>
      </w:r>
    </w:p>
    <w:p w:rsidR="0013751D" w:rsidRPr="00E03A0A" w:rsidRDefault="003B0549">
      <w:pPr>
        <w:spacing w:after="0" w:line="264" w:lineRule="auto"/>
        <w:ind w:firstLine="600"/>
        <w:jc w:val="both"/>
        <w:rPr>
          <w:lang w:val="en-US"/>
        </w:rPr>
      </w:pPr>
      <w:r>
        <w:rPr>
          <w:rFonts w:ascii="Times New Roman" w:hAnsi="Times New Roman"/>
          <w:color w:val="000000"/>
          <w:sz w:val="28"/>
        </w:rPr>
        <w:t>Модальные</w:t>
      </w:r>
      <w:r w:rsidRPr="00E03A0A">
        <w:rPr>
          <w:rFonts w:ascii="Times New Roman" w:hAnsi="Times New Roman"/>
          <w:color w:val="000000"/>
          <w:sz w:val="28"/>
          <w:lang w:val="en-US"/>
        </w:rPr>
        <w:t xml:space="preserve"> </w:t>
      </w:r>
      <w:r>
        <w:rPr>
          <w:rFonts w:ascii="Times New Roman" w:hAnsi="Times New Roman"/>
          <w:color w:val="000000"/>
          <w:sz w:val="28"/>
        </w:rPr>
        <w:t>глаголы</w:t>
      </w:r>
      <w:r w:rsidRPr="00E03A0A">
        <w:rPr>
          <w:rFonts w:ascii="Times New Roman" w:hAnsi="Times New Roman"/>
          <w:color w:val="000000"/>
          <w:sz w:val="28"/>
          <w:lang w:val="en-US"/>
        </w:rPr>
        <w:t xml:space="preserve">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их</w:t>
      </w:r>
      <w:r w:rsidRPr="00E03A0A">
        <w:rPr>
          <w:rFonts w:ascii="Times New Roman" w:hAnsi="Times New Roman"/>
          <w:color w:val="000000"/>
          <w:sz w:val="28"/>
          <w:lang w:val="en-US"/>
        </w:rPr>
        <w:t xml:space="preserve"> </w:t>
      </w:r>
      <w:r>
        <w:rPr>
          <w:rFonts w:ascii="Times New Roman" w:hAnsi="Times New Roman"/>
          <w:color w:val="000000"/>
          <w:sz w:val="28"/>
        </w:rPr>
        <w:t>эквиваленты</w:t>
      </w:r>
      <w:r w:rsidRPr="00E03A0A">
        <w:rPr>
          <w:rFonts w:ascii="Times New Roman" w:hAnsi="Times New Roman"/>
          <w:color w:val="000000"/>
          <w:sz w:val="28"/>
          <w:lang w:val="en-US"/>
        </w:rPr>
        <w:t xml:space="preserve"> (can/be able to, could, must/have to, may, might, should, shall, would, will, need). </w:t>
      </w:r>
    </w:p>
    <w:p w:rsidR="0013751D" w:rsidRPr="00E03A0A" w:rsidRDefault="003B0549">
      <w:pPr>
        <w:spacing w:after="0" w:line="264" w:lineRule="auto"/>
        <w:ind w:firstLine="600"/>
        <w:jc w:val="both"/>
        <w:rPr>
          <w:lang w:val="en-US"/>
        </w:rPr>
      </w:pPr>
      <w:r>
        <w:rPr>
          <w:rFonts w:ascii="Times New Roman" w:hAnsi="Times New Roman"/>
          <w:color w:val="000000"/>
          <w:sz w:val="28"/>
        </w:rPr>
        <w:t>Неличные</w:t>
      </w:r>
      <w:r w:rsidRPr="00E03A0A">
        <w:rPr>
          <w:rFonts w:ascii="Times New Roman" w:hAnsi="Times New Roman"/>
          <w:color w:val="000000"/>
          <w:sz w:val="28"/>
          <w:lang w:val="en-US"/>
        </w:rPr>
        <w:t xml:space="preserve"> </w:t>
      </w:r>
      <w:r>
        <w:rPr>
          <w:rFonts w:ascii="Times New Roman" w:hAnsi="Times New Roman"/>
          <w:color w:val="000000"/>
          <w:sz w:val="28"/>
        </w:rPr>
        <w:t>формы</w:t>
      </w:r>
      <w:r w:rsidRPr="00E03A0A">
        <w:rPr>
          <w:rFonts w:ascii="Times New Roman" w:hAnsi="Times New Roman"/>
          <w:color w:val="000000"/>
          <w:sz w:val="28"/>
          <w:lang w:val="en-US"/>
        </w:rPr>
        <w:t xml:space="preserve"> </w:t>
      </w:r>
      <w:r>
        <w:rPr>
          <w:rFonts w:ascii="Times New Roman" w:hAnsi="Times New Roman"/>
          <w:color w:val="000000"/>
          <w:sz w:val="28"/>
        </w:rPr>
        <w:t>глагола</w:t>
      </w:r>
      <w:r w:rsidRPr="00E03A0A">
        <w:rPr>
          <w:rFonts w:ascii="Times New Roman" w:hAnsi="Times New Roman"/>
          <w:color w:val="000000"/>
          <w:sz w:val="28"/>
          <w:lang w:val="en-US"/>
        </w:rPr>
        <w:t xml:space="preserve"> – </w:t>
      </w:r>
      <w:r>
        <w:rPr>
          <w:rFonts w:ascii="Times New Roman" w:hAnsi="Times New Roman"/>
          <w:color w:val="000000"/>
          <w:sz w:val="28"/>
        </w:rPr>
        <w:t>инфинитив</w:t>
      </w:r>
      <w:r w:rsidRPr="00E03A0A">
        <w:rPr>
          <w:rFonts w:ascii="Times New Roman" w:hAnsi="Times New Roman"/>
          <w:color w:val="000000"/>
          <w:sz w:val="28"/>
          <w:lang w:val="en-US"/>
        </w:rPr>
        <w:t xml:space="preserve">, </w:t>
      </w:r>
      <w:r>
        <w:rPr>
          <w:rFonts w:ascii="Times New Roman" w:hAnsi="Times New Roman"/>
          <w:color w:val="000000"/>
          <w:sz w:val="28"/>
        </w:rPr>
        <w:t>герундий</w:t>
      </w:r>
      <w:r w:rsidRPr="00E03A0A">
        <w:rPr>
          <w:rFonts w:ascii="Times New Roman" w:hAnsi="Times New Roman"/>
          <w:color w:val="000000"/>
          <w:sz w:val="28"/>
          <w:lang w:val="en-US"/>
        </w:rPr>
        <w:t xml:space="preserve">, </w:t>
      </w:r>
      <w:r>
        <w:rPr>
          <w:rFonts w:ascii="Times New Roman" w:hAnsi="Times New Roman"/>
          <w:color w:val="000000"/>
          <w:sz w:val="28"/>
        </w:rPr>
        <w:t>причастие</w:t>
      </w:r>
      <w:r w:rsidRPr="00E03A0A">
        <w:rPr>
          <w:rFonts w:ascii="Times New Roman" w:hAnsi="Times New Roman"/>
          <w:color w:val="000000"/>
          <w:sz w:val="28"/>
          <w:lang w:val="en-US"/>
        </w:rPr>
        <w:t xml:space="preserve"> (Participle I </w:t>
      </w:r>
      <w:r>
        <w:rPr>
          <w:rFonts w:ascii="Times New Roman" w:hAnsi="Times New Roman"/>
          <w:color w:val="000000"/>
          <w:sz w:val="28"/>
        </w:rPr>
        <w:t>и</w:t>
      </w:r>
      <w:r w:rsidRPr="00E03A0A">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функции</w:t>
      </w:r>
      <w:r w:rsidRPr="00E03A0A">
        <w:rPr>
          <w:rFonts w:ascii="Times New Roman" w:hAnsi="Times New Roman"/>
          <w:color w:val="000000"/>
          <w:sz w:val="28"/>
          <w:lang w:val="en-US"/>
        </w:rPr>
        <w:t xml:space="preserve"> </w:t>
      </w:r>
      <w:r>
        <w:rPr>
          <w:rFonts w:ascii="Times New Roman" w:hAnsi="Times New Roman"/>
          <w:color w:val="000000"/>
          <w:sz w:val="28"/>
        </w:rPr>
        <w:t>определения</w:t>
      </w:r>
      <w:r w:rsidRPr="00E03A0A">
        <w:rPr>
          <w:rFonts w:ascii="Times New Roman" w:hAnsi="Times New Roman"/>
          <w:color w:val="000000"/>
          <w:sz w:val="28"/>
          <w:lang w:val="en-US"/>
        </w:rPr>
        <w:t xml:space="preserve"> (Participle I – a playing child, Participle II – a written text).</w:t>
      </w:r>
    </w:p>
    <w:p w:rsidR="0013751D" w:rsidRDefault="003B054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13751D" w:rsidRDefault="003B054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13751D" w:rsidRDefault="003B0549">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13751D" w:rsidRDefault="003B0549">
      <w:pPr>
        <w:spacing w:after="0" w:line="264" w:lineRule="auto"/>
        <w:ind w:firstLine="600"/>
        <w:jc w:val="both"/>
      </w:pPr>
      <w:r>
        <w:rPr>
          <w:rFonts w:ascii="Times New Roman" w:hAnsi="Times New Roman"/>
          <w:color w:val="000000"/>
          <w:sz w:val="28"/>
        </w:rPr>
        <w:t>Притяжательный падеж имён существительных.</w:t>
      </w:r>
    </w:p>
    <w:p w:rsidR="0013751D" w:rsidRDefault="003B0549">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rsidR="0013751D" w:rsidRDefault="003B0549">
      <w:pPr>
        <w:spacing w:after="0" w:line="264" w:lineRule="auto"/>
        <w:ind w:firstLine="600"/>
        <w:jc w:val="both"/>
      </w:pPr>
      <w:r>
        <w:rPr>
          <w:rFonts w:ascii="Times New Roman" w:hAnsi="Times New Roman"/>
          <w:color w:val="000000"/>
          <w:sz w:val="28"/>
        </w:rPr>
        <w:lastRenderedPageBreak/>
        <w:t>Порядок следования нескольких прилагательных (мнение – размер – возраст – цвет – происхождение).</w:t>
      </w:r>
    </w:p>
    <w:p w:rsidR="0013751D" w:rsidRPr="00E03A0A" w:rsidRDefault="003B0549">
      <w:pPr>
        <w:spacing w:after="0" w:line="264" w:lineRule="auto"/>
        <w:ind w:firstLine="600"/>
        <w:jc w:val="both"/>
        <w:rPr>
          <w:lang w:val="en-US"/>
        </w:rPr>
      </w:pPr>
      <w:r>
        <w:rPr>
          <w:rFonts w:ascii="Times New Roman" w:hAnsi="Times New Roman"/>
          <w:color w:val="000000"/>
          <w:sz w:val="28"/>
        </w:rPr>
        <w:t>Слова</w:t>
      </w:r>
      <w:r w:rsidRPr="00E03A0A">
        <w:rPr>
          <w:rFonts w:ascii="Times New Roman" w:hAnsi="Times New Roman"/>
          <w:color w:val="000000"/>
          <w:sz w:val="28"/>
          <w:lang w:val="en-US"/>
        </w:rPr>
        <w:t xml:space="preserve">,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количество</w:t>
      </w:r>
      <w:r w:rsidRPr="00E03A0A">
        <w:rPr>
          <w:rFonts w:ascii="Times New Roman" w:hAnsi="Times New Roman"/>
          <w:color w:val="000000"/>
          <w:sz w:val="28"/>
          <w:lang w:val="en-US"/>
        </w:rPr>
        <w:t xml:space="preserve"> (many/much, little/a little, few/a few, a lot of). </w:t>
      </w:r>
    </w:p>
    <w:p w:rsidR="0013751D" w:rsidRDefault="003B054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13751D" w:rsidRDefault="003B054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13751D" w:rsidRDefault="003B0549">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13751D" w:rsidRDefault="003B0549">
      <w:pPr>
        <w:spacing w:after="0" w:line="264" w:lineRule="auto"/>
        <w:ind w:firstLine="600"/>
        <w:jc w:val="both"/>
      </w:pPr>
      <w:r>
        <w:rPr>
          <w:rFonts w:ascii="Times New Roman" w:hAnsi="Times New Roman"/>
          <w:b/>
          <w:color w:val="000000"/>
          <w:sz w:val="28"/>
        </w:rPr>
        <w:t>Социокультурные знания и умения</w:t>
      </w:r>
    </w:p>
    <w:p w:rsidR="0013751D" w:rsidRDefault="003B0549">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13751D" w:rsidRDefault="003B0549">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3751D" w:rsidRDefault="003B0549">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13751D" w:rsidRDefault="003B0549">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3751D" w:rsidRDefault="003B0549">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3751D" w:rsidRDefault="003B0549">
      <w:pPr>
        <w:spacing w:after="0" w:line="264" w:lineRule="auto"/>
        <w:ind w:firstLine="600"/>
        <w:jc w:val="both"/>
      </w:pPr>
      <w:r>
        <w:rPr>
          <w:rFonts w:ascii="Times New Roman" w:hAnsi="Times New Roman"/>
          <w:b/>
          <w:color w:val="000000"/>
          <w:sz w:val="28"/>
        </w:rPr>
        <w:t>Компенсаторные умения</w:t>
      </w:r>
    </w:p>
    <w:p w:rsidR="0013751D" w:rsidRDefault="003B0549">
      <w:pPr>
        <w:spacing w:after="0" w:line="264" w:lineRule="auto"/>
        <w:ind w:firstLine="600"/>
        <w:jc w:val="both"/>
      </w:pPr>
      <w:r>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color w:val="000000"/>
          <w:sz w:val="28"/>
        </w:rPr>
        <w:lastRenderedPageBreak/>
        <w:t xml:space="preserve">при говорении и письме – описание/перифраз/толкование, при чтении и аудировании – языковую и контекстуальную догадку. </w:t>
      </w:r>
    </w:p>
    <w:p w:rsidR="0013751D" w:rsidRDefault="003B0549">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11 КЛАСС</w:t>
      </w:r>
    </w:p>
    <w:p w:rsidR="0013751D" w:rsidRDefault="0013751D">
      <w:pPr>
        <w:spacing w:after="0" w:line="264" w:lineRule="auto"/>
        <w:ind w:left="120"/>
        <w:jc w:val="both"/>
      </w:pPr>
    </w:p>
    <w:p w:rsidR="0013751D" w:rsidRDefault="003B0549">
      <w:pPr>
        <w:spacing w:after="0" w:line="264" w:lineRule="auto"/>
        <w:ind w:firstLine="600"/>
        <w:jc w:val="both"/>
      </w:pPr>
      <w:r>
        <w:rPr>
          <w:rFonts w:ascii="Times New Roman" w:hAnsi="Times New Roman"/>
          <w:b/>
          <w:color w:val="000000"/>
          <w:sz w:val="28"/>
        </w:rPr>
        <w:t>Коммуникативные умения</w:t>
      </w:r>
    </w:p>
    <w:p w:rsidR="0013751D" w:rsidRDefault="003B0549">
      <w:pPr>
        <w:spacing w:after="0" w:line="264" w:lineRule="auto"/>
        <w:ind w:firstLine="600"/>
        <w:jc w:val="both"/>
      </w:pPr>
      <w:r>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3751D" w:rsidRDefault="003B0549">
      <w:pPr>
        <w:spacing w:after="0" w:line="264" w:lineRule="auto"/>
        <w:ind w:firstLine="600"/>
        <w:jc w:val="both"/>
      </w:pPr>
      <w:r>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13751D" w:rsidRDefault="003B0549">
      <w:pPr>
        <w:spacing w:after="0" w:line="264" w:lineRule="auto"/>
        <w:ind w:firstLine="600"/>
        <w:jc w:val="both"/>
      </w:pPr>
      <w:r>
        <w:rPr>
          <w:rFonts w:ascii="Times New Roman" w:hAnsi="Times New Roman"/>
          <w:color w:val="000000"/>
          <w:sz w:val="28"/>
        </w:rPr>
        <w:t xml:space="preserve">Внешность и характеристика человека, литературного персонажа. </w:t>
      </w:r>
    </w:p>
    <w:p w:rsidR="0013751D" w:rsidRDefault="003B0549">
      <w:pPr>
        <w:spacing w:after="0" w:line="264" w:lineRule="auto"/>
        <w:ind w:firstLine="600"/>
        <w:jc w:val="both"/>
      </w:pPr>
      <w:r>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13751D" w:rsidRDefault="003B0549">
      <w:pPr>
        <w:spacing w:after="0" w:line="264" w:lineRule="auto"/>
        <w:ind w:firstLine="600"/>
        <w:jc w:val="both"/>
      </w:pPr>
      <w:r>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13751D" w:rsidRDefault="003B0549">
      <w:pPr>
        <w:spacing w:after="0" w:line="264" w:lineRule="auto"/>
        <w:ind w:firstLine="600"/>
        <w:jc w:val="both"/>
      </w:pPr>
      <w:r>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rsidR="0013751D" w:rsidRDefault="003B0549">
      <w:pPr>
        <w:spacing w:after="0" w:line="264" w:lineRule="auto"/>
        <w:ind w:firstLine="600"/>
        <w:jc w:val="both"/>
      </w:pPr>
      <w:r>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13751D" w:rsidRDefault="003B0549">
      <w:pPr>
        <w:spacing w:after="0" w:line="264" w:lineRule="auto"/>
        <w:ind w:firstLine="600"/>
        <w:jc w:val="both"/>
      </w:pPr>
      <w:r>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rsidR="0013751D" w:rsidRDefault="003B0549">
      <w:pPr>
        <w:spacing w:after="0" w:line="264" w:lineRule="auto"/>
        <w:ind w:firstLine="600"/>
        <w:jc w:val="both"/>
      </w:pPr>
      <w:r>
        <w:rPr>
          <w:rFonts w:ascii="Times New Roman" w:hAnsi="Times New Roman"/>
          <w:color w:val="000000"/>
          <w:sz w:val="28"/>
        </w:rPr>
        <w:t>Туризм. Виды отдыха. Экотуризм. Путешествия по России и зарубежным странам.</w:t>
      </w:r>
    </w:p>
    <w:p w:rsidR="0013751D" w:rsidRDefault="003B0549">
      <w:pPr>
        <w:spacing w:after="0" w:line="264" w:lineRule="auto"/>
        <w:ind w:firstLine="600"/>
        <w:jc w:val="both"/>
      </w:pPr>
      <w:r>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rsidR="0013751D" w:rsidRDefault="003B0549">
      <w:pPr>
        <w:spacing w:after="0" w:line="264" w:lineRule="auto"/>
        <w:ind w:firstLine="600"/>
        <w:jc w:val="both"/>
      </w:pPr>
      <w:r>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13751D" w:rsidRDefault="003B0549">
      <w:pPr>
        <w:spacing w:after="0" w:line="264" w:lineRule="auto"/>
        <w:ind w:firstLine="600"/>
        <w:jc w:val="both"/>
      </w:pPr>
      <w:r>
        <w:rPr>
          <w:rFonts w:ascii="Times New Roman" w:hAnsi="Times New Roman"/>
          <w:color w:val="000000"/>
          <w:sz w:val="28"/>
        </w:rPr>
        <w:t xml:space="preserve">Родная страна и страна/страны изучаемого языка: географическое положение, столица, крупные города, регионы, система образования, </w:t>
      </w:r>
      <w:r>
        <w:rPr>
          <w:rFonts w:ascii="Times New Roman" w:hAnsi="Times New Roman"/>
          <w:color w:val="000000"/>
          <w:sz w:val="28"/>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13751D" w:rsidRDefault="003B0549">
      <w:pPr>
        <w:spacing w:after="0" w:line="264" w:lineRule="auto"/>
        <w:ind w:firstLine="600"/>
        <w:jc w:val="both"/>
      </w:pPr>
      <w:r>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13751D" w:rsidRDefault="003B0549">
      <w:pPr>
        <w:spacing w:after="0" w:line="264" w:lineRule="auto"/>
        <w:ind w:firstLine="600"/>
        <w:jc w:val="both"/>
      </w:pPr>
      <w:r>
        <w:rPr>
          <w:rFonts w:ascii="Times New Roman" w:hAnsi="Times New Roman"/>
          <w:i/>
          <w:color w:val="000000"/>
          <w:sz w:val="28"/>
        </w:rPr>
        <w:t>Говорение</w:t>
      </w:r>
    </w:p>
    <w:p w:rsidR="0013751D" w:rsidRDefault="003B054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13751D" w:rsidRDefault="003B0549">
      <w:pPr>
        <w:spacing w:after="0" w:line="264" w:lineRule="auto"/>
        <w:ind w:firstLine="600"/>
        <w:jc w:val="both"/>
      </w:pPr>
      <w:r>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13751D" w:rsidRDefault="003B0549">
      <w:pPr>
        <w:spacing w:after="0" w:line="264" w:lineRule="auto"/>
        <w:ind w:firstLine="600"/>
        <w:jc w:val="both"/>
      </w:pPr>
      <w:r>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3751D" w:rsidRDefault="003B0549">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13751D" w:rsidRDefault="003B0549">
      <w:pPr>
        <w:spacing w:after="0" w:line="264" w:lineRule="auto"/>
        <w:ind w:firstLine="600"/>
        <w:jc w:val="both"/>
      </w:pPr>
      <w:r>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13751D" w:rsidRDefault="003B0549">
      <w:pPr>
        <w:spacing w:after="0" w:line="264" w:lineRule="auto"/>
        <w:ind w:firstLine="600"/>
        <w:jc w:val="both"/>
      </w:pPr>
      <w:r>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13751D" w:rsidRDefault="003B0549">
      <w:pPr>
        <w:spacing w:after="0" w:line="264" w:lineRule="auto"/>
        <w:ind w:firstLine="600"/>
        <w:jc w:val="both"/>
      </w:pPr>
      <w:r>
        <w:rPr>
          <w:rFonts w:ascii="Times New Roman" w:hAnsi="Times New Roman"/>
          <w:color w:val="000000"/>
          <w:sz w:val="28"/>
        </w:rPr>
        <w:t>Объём диалога – до 9 реплик со стороны каждого собеседника.</w:t>
      </w:r>
    </w:p>
    <w:p w:rsidR="0013751D" w:rsidRDefault="003B0549">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13751D" w:rsidRDefault="003B0549">
      <w:pPr>
        <w:spacing w:after="0" w:line="264" w:lineRule="auto"/>
        <w:ind w:firstLine="600"/>
        <w:jc w:val="both"/>
      </w:pPr>
      <w:r>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13751D" w:rsidRDefault="003B0549">
      <w:pPr>
        <w:spacing w:after="0" w:line="264" w:lineRule="auto"/>
        <w:ind w:firstLine="600"/>
        <w:jc w:val="both"/>
      </w:pPr>
      <w:r>
        <w:rPr>
          <w:rFonts w:ascii="Times New Roman" w:hAnsi="Times New Roman"/>
          <w:color w:val="000000"/>
          <w:sz w:val="28"/>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3751D" w:rsidRDefault="003B0549">
      <w:pPr>
        <w:spacing w:after="0" w:line="264" w:lineRule="auto"/>
        <w:ind w:firstLine="600"/>
        <w:jc w:val="both"/>
      </w:pPr>
      <w:r>
        <w:rPr>
          <w:rFonts w:ascii="Times New Roman" w:hAnsi="Times New Roman"/>
          <w:color w:val="000000"/>
          <w:sz w:val="28"/>
        </w:rPr>
        <w:t xml:space="preserve">повествование/сообщение; </w:t>
      </w:r>
    </w:p>
    <w:p w:rsidR="0013751D" w:rsidRDefault="003B0549">
      <w:pPr>
        <w:spacing w:after="0" w:line="264" w:lineRule="auto"/>
        <w:ind w:firstLine="600"/>
        <w:jc w:val="both"/>
      </w:pPr>
      <w:r>
        <w:rPr>
          <w:rFonts w:ascii="Times New Roman" w:hAnsi="Times New Roman"/>
          <w:color w:val="000000"/>
          <w:sz w:val="28"/>
        </w:rPr>
        <w:t xml:space="preserve">рассуждение; </w:t>
      </w:r>
    </w:p>
    <w:p w:rsidR="0013751D" w:rsidRDefault="003B0549">
      <w:pPr>
        <w:spacing w:after="0" w:line="264" w:lineRule="auto"/>
        <w:ind w:firstLine="600"/>
        <w:jc w:val="both"/>
      </w:pPr>
      <w:r>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13751D" w:rsidRDefault="003B0549">
      <w:pPr>
        <w:spacing w:after="0" w:line="264" w:lineRule="auto"/>
        <w:ind w:firstLine="600"/>
        <w:jc w:val="both"/>
      </w:pPr>
      <w:r>
        <w:rPr>
          <w:rFonts w:ascii="Times New Roman" w:hAnsi="Times New Roman"/>
          <w:color w:val="000000"/>
          <w:sz w:val="28"/>
        </w:rPr>
        <w:t>устное представление (презентация) результатов выполненной проектной работы.</w:t>
      </w:r>
    </w:p>
    <w:p w:rsidR="0013751D" w:rsidRDefault="003B0549">
      <w:pPr>
        <w:spacing w:after="0" w:line="264" w:lineRule="auto"/>
        <w:ind w:firstLine="600"/>
        <w:jc w:val="both"/>
      </w:pPr>
      <w:r>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13751D" w:rsidRDefault="003B0549">
      <w:pPr>
        <w:spacing w:after="0" w:line="264" w:lineRule="auto"/>
        <w:ind w:firstLine="600"/>
        <w:jc w:val="both"/>
      </w:pPr>
      <w:r>
        <w:rPr>
          <w:rFonts w:ascii="Times New Roman" w:hAnsi="Times New Roman"/>
          <w:color w:val="000000"/>
          <w:sz w:val="28"/>
        </w:rPr>
        <w:t>Объём монологического высказывания – 14–15 фраз.</w:t>
      </w:r>
    </w:p>
    <w:p w:rsidR="0013751D" w:rsidRDefault="003B0549">
      <w:pPr>
        <w:spacing w:after="0" w:line="264" w:lineRule="auto"/>
        <w:ind w:firstLine="600"/>
        <w:jc w:val="both"/>
      </w:pPr>
      <w:r>
        <w:rPr>
          <w:rFonts w:ascii="Times New Roman" w:hAnsi="Times New Roman"/>
          <w:i/>
          <w:color w:val="000000"/>
          <w:sz w:val="28"/>
        </w:rPr>
        <w:t>Аудирование</w:t>
      </w:r>
    </w:p>
    <w:p w:rsidR="0013751D" w:rsidRDefault="003B0549">
      <w:pPr>
        <w:spacing w:after="0" w:line="264" w:lineRule="auto"/>
        <w:ind w:firstLine="600"/>
        <w:jc w:val="both"/>
      </w:pPr>
      <w:r>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13751D" w:rsidRDefault="003B0549">
      <w:pPr>
        <w:spacing w:after="0" w:line="264" w:lineRule="auto"/>
        <w:ind w:firstLine="600"/>
        <w:jc w:val="both"/>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3751D" w:rsidRDefault="003B0549">
      <w:pPr>
        <w:spacing w:after="0" w:line="264" w:lineRule="auto"/>
        <w:ind w:firstLine="600"/>
        <w:jc w:val="both"/>
      </w:pPr>
      <w:r>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3751D" w:rsidRDefault="003B0549">
      <w:pPr>
        <w:spacing w:after="0" w:line="264" w:lineRule="auto"/>
        <w:ind w:firstLine="600"/>
        <w:jc w:val="both"/>
      </w:pPr>
      <w:r>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3751D" w:rsidRDefault="003B0549">
      <w:pPr>
        <w:spacing w:after="0" w:line="264" w:lineRule="auto"/>
        <w:ind w:firstLine="600"/>
        <w:jc w:val="both"/>
      </w:pPr>
      <w:r>
        <w:rPr>
          <w:rFonts w:ascii="Times New Roman" w:hAnsi="Times New Roman"/>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rsidR="0013751D" w:rsidRDefault="003B0549">
      <w:pPr>
        <w:spacing w:after="0" w:line="264" w:lineRule="auto"/>
        <w:ind w:firstLine="600"/>
        <w:jc w:val="both"/>
      </w:pPr>
      <w:r>
        <w:rPr>
          <w:rFonts w:ascii="Times New Roman" w:hAnsi="Times New Roman"/>
          <w:color w:val="000000"/>
          <w:sz w:val="28"/>
        </w:rPr>
        <w:t>Время звучания текста/текстов для аудирования – до 2,5 минуты.</w:t>
      </w:r>
    </w:p>
    <w:p w:rsidR="0013751D" w:rsidRDefault="003B0549">
      <w:pPr>
        <w:spacing w:after="0" w:line="264" w:lineRule="auto"/>
        <w:ind w:firstLine="600"/>
        <w:jc w:val="both"/>
      </w:pPr>
      <w:r>
        <w:rPr>
          <w:rFonts w:ascii="Times New Roman" w:hAnsi="Times New Roman"/>
          <w:i/>
          <w:color w:val="000000"/>
          <w:sz w:val="28"/>
        </w:rPr>
        <w:t>Смысловое чтение</w:t>
      </w:r>
    </w:p>
    <w:p w:rsidR="0013751D" w:rsidRDefault="003B0549">
      <w:pPr>
        <w:spacing w:after="0" w:line="264" w:lineRule="auto"/>
        <w:ind w:firstLine="600"/>
        <w:jc w:val="both"/>
      </w:pPr>
      <w:r>
        <w:rPr>
          <w:rFonts w:ascii="Times New Roman" w:hAnsi="Times New Roman"/>
          <w:color w:val="000000"/>
          <w:sz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13751D" w:rsidRDefault="003B0549">
      <w:pPr>
        <w:spacing w:after="0" w:line="264" w:lineRule="auto"/>
        <w:ind w:firstLine="600"/>
        <w:jc w:val="both"/>
      </w:pPr>
      <w:r>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3751D" w:rsidRDefault="003B0549">
      <w:pPr>
        <w:spacing w:after="0" w:line="264" w:lineRule="auto"/>
        <w:ind w:firstLine="600"/>
        <w:jc w:val="both"/>
      </w:pPr>
      <w:r>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13751D" w:rsidRDefault="003B0549">
      <w:pPr>
        <w:spacing w:after="0" w:line="264" w:lineRule="auto"/>
        <w:ind w:firstLine="600"/>
        <w:jc w:val="both"/>
      </w:pPr>
      <w:r>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3751D" w:rsidRDefault="003B0549">
      <w:pPr>
        <w:spacing w:after="0" w:line="264" w:lineRule="auto"/>
        <w:ind w:firstLine="600"/>
        <w:jc w:val="both"/>
      </w:pPr>
      <w:r>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p>
    <w:p w:rsidR="0013751D" w:rsidRDefault="003B0549">
      <w:pPr>
        <w:spacing w:after="0" w:line="264" w:lineRule="auto"/>
        <w:ind w:firstLine="600"/>
        <w:jc w:val="both"/>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13751D" w:rsidRDefault="003B0549">
      <w:pPr>
        <w:spacing w:after="0" w:line="264" w:lineRule="auto"/>
        <w:ind w:firstLine="600"/>
        <w:jc w:val="both"/>
      </w:pPr>
      <w:r>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rsidR="0013751D" w:rsidRDefault="003B0549">
      <w:pPr>
        <w:spacing w:after="0" w:line="264" w:lineRule="auto"/>
        <w:ind w:firstLine="600"/>
        <w:jc w:val="both"/>
      </w:pPr>
      <w:r>
        <w:rPr>
          <w:rFonts w:ascii="Times New Roman" w:hAnsi="Times New Roman"/>
          <w:color w:val="000000"/>
          <w:sz w:val="28"/>
        </w:rPr>
        <w:t>Объём текста/текстов для чтения – до 600–800 слов.</w:t>
      </w:r>
    </w:p>
    <w:p w:rsidR="0013751D" w:rsidRDefault="003B0549">
      <w:pPr>
        <w:spacing w:after="0" w:line="264" w:lineRule="auto"/>
        <w:ind w:firstLine="600"/>
        <w:jc w:val="both"/>
      </w:pPr>
      <w:r>
        <w:rPr>
          <w:rFonts w:ascii="Times New Roman" w:hAnsi="Times New Roman"/>
          <w:i/>
          <w:color w:val="000000"/>
          <w:sz w:val="28"/>
        </w:rPr>
        <w:t>Письменная речь</w:t>
      </w:r>
    </w:p>
    <w:p w:rsidR="0013751D" w:rsidRDefault="003B0549">
      <w:pPr>
        <w:spacing w:after="0" w:line="264" w:lineRule="auto"/>
        <w:ind w:firstLine="600"/>
        <w:jc w:val="both"/>
      </w:pPr>
      <w:r>
        <w:rPr>
          <w:rFonts w:ascii="Times New Roman" w:hAnsi="Times New Roman"/>
          <w:color w:val="000000"/>
          <w:sz w:val="28"/>
        </w:rPr>
        <w:t>Развитие умений письменной речи:</w:t>
      </w:r>
    </w:p>
    <w:p w:rsidR="0013751D" w:rsidRDefault="003B0549">
      <w:pPr>
        <w:spacing w:after="0" w:line="264" w:lineRule="auto"/>
        <w:ind w:firstLine="600"/>
        <w:jc w:val="both"/>
      </w:pPr>
      <w:r>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 xml:space="preserve">написание резюме (CV) с сообщением основных сведений о себе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13751D" w:rsidRDefault="003B0549">
      <w:pPr>
        <w:spacing w:after="0" w:line="264" w:lineRule="auto"/>
        <w:ind w:firstLine="600"/>
        <w:jc w:val="both"/>
      </w:pPr>
      <w:r>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13751D" w:rsidRDefault="003B0549">
      <w:pPr>
        <w:spacing w:after="0" w:line="264" w:lineRule="auto"/>
        <w:ind w:firstLine="600"/>
        <w:jc w:val="both"/>
      </w:pPr>
      <w:r>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13751D" w:rsidRDefault="003B0549">
      <w:pPr>
        <w:spacing w:after="0" w:line="264" w:lineRule="auto"/>
        <w:ind w:firstLine="600"/>
        <w:jc w:val="both"/>
      </w:pPr>
      <w:r>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rsidR="0013751D" w:rsidRDefault="003B0549">
      <w:pPr>
        <w:spacing w:after="0" w:line="264" w:lineRule="auto"/>
        <w:ind w:firstLine="600"/>
        <w:jc w:val="both"/>
      </w:pPr>
      <w:r>
        <w:rPr>
          <w:rFonts w:ascii="Times New Roman" w:hAnsi="Times New Roman"/>
          <w:b/>
          <w:color w:val="000000"/>
          <w:sz w:val="28"/>
        </w:rPr>
        <w:t>Языковые знания и навыки</w:t>
      </w:r>
    </w:p>
    <w:p w:rsidR="0013751D" w:rsidRDefault="003B0549">
      <w:pPr>
        <w:spacing w:after="0" w:line="264" w:lineRule="auto"/>
        <w:ind w:firstLine="600"/>
        <w:jc w:val="both"/>
      </w:pPr>
      <w:r>
        <w:rPr>
          <w:rFonts w:ascii="Times New Roman" w:hAnsi="Times New Roman"/>
          <w:i/>
          <w:color w:val="000000"/>
          <w:sz w:val="28"/>
        </w:rPr>
        <w:t>Фонетическая сторона речи</w:t>
      </w:r>
    </w:p>
    <w:p w:rsidR="0013751D" w:rsidRDefault="003B0549">
      <w:pPr>
        <w:spacing w:after="0" w:line="264" w:lineRule="auto"/>
        <w:ind w:firstLine="600"/>
        <w:jc w:val="both"/>
      </w:pPr>
      <w:r>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3751D" w:rsidRDefault="003B0549">
      <w:pPr>
        <w:spacing w:after="0" w:line="264" w:lineRule="auto"/>
        <w:ind w:firstLine="600"/>
        <w:jc w:val="both"/>
      </w:pPr>
      <w:r>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3751D" w:rsidRDefault="003B0549">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13751D" w:rsidRDefault="003B0549">
      <w:pPr>
        <w:spacing w:after="0" w:line="264" w:lineRule="auto"/>
        <w:ind w:firstLine="600"/>
        <w:jc w:val="both"/>
      </w:pPr>
      <w:r>
        <w:rPr>
          <w:rFonts w:ascii="Times New Roman" w:hAnsi="Times New Roman"/>
          <w:i/>
          <w:color w:val="000000"/>
          <w:sz w:val="28"/>
        </w:rPr>
        <w:t>Орфография и пунктуация</w:t>
      </w:r>
    </w:p>
    <w:p w:rsidR="0013751D" w:rsidRDefault="003B0549">
      <w:pPr>
        <w:spacing w:after="0" w:line="264" w:lineRule="auto"/>
        <w:ind w:firstLine="600"/>
        <w:jc w:val="both"/>
      </w:pPr>
      <w:r>
        <w:rPr>
          <w:rFonts w:ascii="Times New Roman" w:hAnsi="Times New Roman"/>
          <w:color w:val="000000"/>
          <w:sz w:val="28"/>
        </w:rPr>
        <w:t>Правильное написание изученных слов.</w:t>
      </w:r>
    </w:p>
    <w:p w:rsidR="0013751D" w:rsidRDefault="003B0549">
      <w:pPr>
        <w:spacing w:after="0" w:line="264" w:lineRule="auto"/>
        <w:ind w:firstLine="600"/>
        <w:jc w:val="both"/>
      </w:pPr>
      <w:r>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3751D" w:rsidRDefault="003B0549">
      <w:pPr>
        <w:spacing w:after="0" w:line="264" w:lineRule="auto"/>
        <w:ind w:firstLine="600"/>
        <w:jc w:val="both"/>
      </w:pPr>
      <w:r>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3751D" w:rsidRDefault="003B0549">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3751D" w:rsidRDefault="003B0549">
      <w:pPr>
        <w:spacing w:after="0" w:line="264" w:lineRule="auto"/>
        <w:ind w:firstLine="600"/>
        <w:jc w:val="both"/>
      </w:pPr>
      <w:r>
        <w:rPr>
          <w:rFonts w:ascii="Times New Roman" w:hAnsi="Times New Roman"/>
          <w:i/>
          <w:color w:val="000000"/>
          <w:sz w:val="28"/>
        </w:rPr>
        <w:t>Лексическая сторона речи</w:t>
      </w:r>
    </w:p>
    <w:p w:rsidR="0013751D" w:rsidRDefault="003B0549">
      <w:pPr>
        <w:spacing w:after="0" w:line="264" w:lineRule="auto"/>
        <w:ind w:firstLine="600"/>
        <w:jc w:val="both"/>
      </w:pPr>
      <w:r>
        <w:rPr>
          <w:rFonts w:ascii="Times New Roman" w:hAnsi="Times New Roman"/>
          <w:color w:val="000000"/>
          <w:sz w:val="28"/>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3751D" w:rsidRDefault="003B0549">
      <w:pPr>
        <w:spacing w:after="0" w:line="264" w:lineRule="auto"/>
        <w:ind w:firstLine="600"/>
        <w:jc w:val="both"/>
      </w:pPr>
      <w:r>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13751D" w:rsidRDefault="003B0549">
      <w:pPr>
        <w:spacing w:after="0" w:line="264" w:lineRule="auto"/>
        <w:ind w:firstLine="600"/>
        <w:jc w:val="both"/>
      </w:pPr>
      <w:r>
        <w:rPr>
          <w:rFonts w:ascii="Times New Roman" w:hAnsi="Times New Roman"/>
          <w:color w:val="000000"/>
          <w:sz w:val="28"/>
        </w:rPr>
        <w:t xml:space="preserve">Основные способы словообразования: </w:t>
      </w:r>
    </w:p>
    <w:p w:rsidR="0013751D" w:rsidRDefault="003B0549">
      <w:pPr>
        <w:spacing w:after="0" w:line="264" w:lineRule="auto"/>
        <w:ind w:firstLine="600"/>
        <w:jc w:val="both"/>
      </w:pPr>
      <w:r>
        <w:rPr>
          <w:rFonts w:ascii="Times New Roman" w:hAnsi="Times New Roman"/>
          <w:color w:val="000000"/>
          <w:sz w:val="28"/>
        </w:rPr>
        <w:t xml:space="preserve">аффиксация: </w:t>
      </w:r>
    </w:p>
    <w:p w:rsidR="0013751D" w:rsidRDefault="003B0549">
      <w:pPr>
        <w:spacing w:after="0" w:line="264" w:lineRule="auto"/>
        <w:ind w:firstLine="600"/>
        <w:jc w:val="both"/>
      </w:pPr>
      <w:r>
        <w:rPr>
          <w:rFonts w:ascii="Times New Roman" w:hAnsi="Times New Roman"/>
          <w:color w:val="000000"/>
          <w:sz w:val="28"/>
        </w:rPr>
        <w:t xml:space="preserve">образование глаголов при помощи префиксов dis-, mis-, re-, over-, under- и суффиксов -ise/-ize, -en; </w:t>
      </w:r>
    </w:p>
    <w:p w:rsidR="0013751D" w:rsidRDefault="003B0549">
      <w:pPr>
        <w:spacing w:after="0" w:line="264" w:lineRule="auto"/>
        <w:ind w:firstLine="600"/>
        <w:jc w:val="both"/>
      </w:pPr>
      <w:r>
        <w:rPr>
          <w:rFonts w:ascii="Times New Roman" w:hAnsi="Times New Roman"/>
          <w:color w:val="000000"/>
          <w:sz w:val="28"/>
        </w:rPr>
        <w:t xml:space="preserve">образование имён существительных при помощи префиксов un-, in-/im-, il-/ir- и суффиксов -ance/-ence, -er/-or, -ing, -ist, -ity, -ment, -ness, -sion/-tion, -ship; </w:t>
      </w:r>
    </w:p>
    <w:p w:rsidR="0013751D" w:rsidRDefault="003B0549">
      <w:pPr>
        <w:spacing w:after="0" w:line="264" w:lineRule="auto"/>
        <w:ind w:firstLine="600"/>
        <w:jc w:val="both"/>
      </w:pPr>
      <w:r>
        <w:rPr>
          <w:rFonts w:ascii="Times New Roman" w:hAnsi="Times New Roman"/>
          <w:color w:val="000000"/>
          <w:sz w:val="28"/>
        </w:rPr>
        <w:t>образование имён прилагательных при помощи префиксов un-, in-/im-, il-/ir-, inter-, non-, post-, pre- и суффиксов -able/-ible, -al, -ed, -ese, -ful, -ian/-an, -ical, -ing, -ish, -ive, -less, -ly, -ous, -y;</w:t>
      </w:r>
    </w:p>
    <w:p w:rsidR="0013751D" w:rsidRDefault="003B0549">
      <w:pPr>
        <w:spacing w:after="0" w:line="264" w:lineRule="auto"/>
        <w:ind w:firstLine="600"/>
        <w:jc w:val="both"/>
      </w:pPr>
      <w:r>
        <w:rPr>
          <w:rFonts w:ascii="Times New Roman" w:hAnsi="Times New Roman"/>
          <w:color w:val="000000"/>
          <w:sz w:val="28"/>
        </w:rPr>
        <w:t xml:space="preserve">образование наречий при помощи префиксов un-, in-/im-, il-/ir- и суффикса -ly; </w:t>
      </w:r>
    </w:p>
    <w:p w:rsidR="0013751D" w:rsidRDefault="003B0549">
      <w:pPr>
        <w:spacing w:after="0" w:line="264" w:lineRule="auto"/>
        <w:ind w:firstLine="600"/>
        <w:jc w:val="both"/>
      </w:pPr>
      <w:r>
        <w:rPr>
          <w:rFonts w:ascii="Times New Roman" w:hAnsi="Times New Roman"/>
          <w:color w:val="000000"/>
          <w:sz w:val="28"/>
        </w:rPr>
        <w:t xml:space="preserve">образование числительных при помощи суффиксов -teen, -ty, -th; </w:t>
      </w:r>
    </w:p>
    <w:p w:rsidR="0013751D" w:rsidRDefault="003B0549">
      <w:pPr>
        <w:spacing w:after="0" w:line="264" w:lineRule="auto"/>
        <w:ind w:firstLine="600"/>
        <w:jc w:val="both"/>
      </w:pPr>
      <w:r>
        <w:rPr>
          <w:rFonts w:ascii="Times New Roman" w:hAnsi="Times New Roman"/>
          <w:color w:val="000000"/>
          <w:sz w:val="28"/>
        </w:rPr>
        <w:t xml:space="preserve">словосложение: </w:t>
      </w:r>
    </w:p>
    <w:p w:rsidR="0013751D" w:rsidRDefault="003B0549">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(football);</w:t>
      </w:r>
    </w:p>
    <w:p w:rsidR="0013751D" w:rsidRDefault="003B054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основы прилагательного с основой существительного (blue-bell); </w:t>
      </w:r>
    </w:p>
    <w:p w:rsidR="0013751D" w:rsidRDefault="003B0549">
      <w:pPr>
        <w:spacing w:after="0" w:line="264" w:lineRule="auto"/>
        <w:ind w:firstLine="600"/>
        <w:jc w:val="both"/>
      </w:pPr>
      <w:r>
        <w:rPr>
          <w:rFonts w:ascii="Times New Roman" w:hAnsi="Times New Roman"/>
          <w:color w:val="000000"/>
          <w:sz w:val="28"/>
        </w:rPr>
        <w:t xml:space="preserve">образование сложных существительных путём соединения основ существительных с предлогом (father-in-law); </w:t>
      </w:r>
    </w:p>
    <w:p w:rsidR="0013751D" w:rsidRDefault="003B0549">
      <w:pPr>
        <w:spacing w:after="0" w:line="264" w:lineRule="auto"/>
        <w:ind w:firstLine="600"/>
        <w:jc w:val="both"/>
      </w:pPr>
      <w:r>
        <w:rPr>
          <w:rFonts w:ascii="Times New Roman" w:hAnsi="Times New Roman"/>
          <w:color w:val="000000"/>
          <w:sz w:val="28"/>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13751D" w:rsidRDefault="003B054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наречия с основой причастия II (well-behaved);</w:t>
      </w:r>
    </w:p>
    <w:p w:rsidR="0013751D" w:rsidRDefault="003B0549">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I (nice-looking);</w:t>
      </w:r>
    </w:p>
    <w:p w:rsidR="0013751D" w:rsidRDefault="003B0549">
      <w:pPr>
        <w:spacing w:after="0" w:line="264" w:lineRule="auto"/>
        <w:ind w:firstLine="600"/>
        <w:jc w:val="both"/>
      </w:pPr>
      <w:r>
        <w:rPr>
          <w:rFonts w:ascii="Times New Roman" w:hAnsi="Times New Roman"/>
          <w:color w:val="000000"/>
          <w:sz w:val="28"/>
        </w:rPr>
        <w:t xml:space="preserve">конверсия: </w:t>
      </w:r>
    </w:p>
    <w:p w:rsidR="0013751D" w:rsidRDefault="003B0549">
      <w:pPr>
        <w:spacing w:after="0" w:line="264" w:lineRule="auto"/>
        <w:ind w:firstLine="600"/>
        <w:jc w:val="both"/>
      </w:pPr>
      <w:r>
        <w:rPr>
          <w:rFonts w:ascii="Times New Roman" w:hAnsi="Times New Roman"/>
          <w:color w:val="000000"/>
          <w:sz w:val="28"/>
        </w:rPr>
        <w:t>образование образование имён существительных от неопределённой формы глаголов (to run – a run);</w:t>
      </w:r>
    </w:p>
    <w:p w:rsidR="0013751D" w:rsidRDefault="003B0549">
      <w:pPr>
        <w:spacing w:after="0" w:line="264" w:lineRule="auto"/>
        <w:ind w:firstLine="600"/>
        <w:jc w:val="both"/>
      </w:pPr>
      <w:r>
        <w:rPr>
          <w:rFonts w:ascii="Times New Roman" w:hAnsi="Times New Roman"/>
          <w:color w:val="000000"/>
          <w:sz w:val="28"/>
        </w:rPr>
        <w:lastRenderedPageBreak/>
        <w:t>образование имён существительных от прилагательных (rich people – the rich);</w:t>
      </w:r>
    </w:p>
    <w:p w:rsidR="0013751D" w:rsidRDefault="003B0549">
      <w:pPr>
        <w:spacing w:after="0" w:line="264" w:lineRule="auto"/>
        <w:ind w:firstLine="600"/>
        <w:jc w:val="both"/>
      </w:pPr>
      <w:r>
        <w:rPr>
          <w:rFonts w:ascii="Times New Roman" w:hAnsi="Times New Roman"/>
          <w:color w:val="000000"/>
          <w:sz w:val="28"/>
        </w:rPr>
        <w:t>образование глаголов от имён существительных (a hand – to hand);</w:t>
      </w:r>
    </w:p>
    <w:p w:rsidR="0013751D" w:rsidRDefault="003B0549">
      <w:pPr>
        <w:spacing w:after="0" w:line="264" w:lineRule="auto"/>
        <w:ind w:firstLine="600"/>
        <w:jc w:val="both"/>
      </w:pPr>
      <w:r>
        <w:rPr>
          <w:rFonts w:ascii="Times New Roman" w:hAnsi="Times New Roman"/>
          <w:color w:val="000000"/>
          <w:sz w:val="28"/>
        </w:rPr>
        <w:t>образование глаголов от имён прилагательных (cool – to cool).</w:t>
      </w:r>
    </w:p>
    <w:p w:rsidR="0013751D" w:rsidRDefault="003B0549">
      <w:pPr>
        <w:spacing w:after="0" w:line="264" w:lineRule="auto"/>
        <w:ind w:firstLine="600"/>
        <w:jc w:val="both"/>
      </w:pPr>
      <w:r>
        <w:rPr>
          <w:rFonts w:ascii="Times New Roman" w:hAnsi="Times New Roman"/>
          <w:color w:val="000000"/>
          <w:sz w:val="28"/>
        </w:rPr>
        <w:t>Имена прилагательные на -ed и -ing (excited – exciting).</w:t>
      </w:r>
    </w:p>
    <w:p w:rsidR="0013751D" w:rsidRDefault="003B0549">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3751D" w:rsidRDefault="003B0549">
      <w:pPr>
        <w:spacing w:after="0" w:line="264" w:lineRule="auto"/>
        <w:ind w:firstLine="600"/>
        <w:jc w:val="both"/>
      </w:pPr>
      <w:r>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13751D" w:rsidRDefault="003B0549">
      <w:pPr>
        <w:spacing w:after="0" w:line="264" w:lineRule="auto"/>
        <w:ind w:firstLine="600"/>
        <w:jc w:val="both"/>
      </w:pPr>
      <w:r>
        <w:rPr>
          <w:rFonts w:ascii="Times New Roman" w:hAnsi="Times New Roman"/>
          <w:i/>
          <w:color w:val="000000"/>
          <w:sz w:val="28"/>
        </w:rPr>
        <w:t>Грамматическая сторона речи</w:t>
      </w:r>
    </w:p>
    <w:p w:rsidR="0013751D" w:rsidRDefault="003B0549">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3751D" w:rsidRDefault="003B0549">
      <w:pPr>
        <w:spacing w:after="0" w:line="264" w:lineRule="auto"/>
        <w:ind w:firstLine="600"/>
        <w:jc w:val="both"/>
      </w:pPr>
      <w:r>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3751D" w:rsidRDefault="003B0549">
      <w:pPr>
        <w:spacing w:after="0" w:line="264" w:lineRule="auto"/>
        <w:ind w:firstLine="600"/>
        <w:jc w:val="both"/>
      </w:pPr>
      <w:r>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It.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There + to be.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w:t>
      </w:r>
      <w:r>
        <w:rPr>
          <w:rFonts w:ascii="Times New Roman" w:hAnsi="Times New Roman"/>
          <w:color w:val="000000"/>
          <w:sz w:val="28"/>
        </w:rPr>
        <w:t>с</w:t>
      </w:r>
      <w:r w:rsidRPr="00E03A0A">
        <w:rPr>
          <w:rFonts w:ascii="Times New Roman" w:hAnsi="Times New Roman"/>
          <w:color w:val="000000"/>
          <w:sz w:val="28"/>
          <w:lang w:val="en-US"/>
        </w:rPr>
        <w:t xml:space="preserve"> </w:t>
      </w:r>
      <w:r>
        <w:rPr>
          <w:rFonts w:ascii="Times New Roman" w:hAnsi="Times New Roman"/>
          <w:color w:val="000000"/>
          <w:sz w:val="28"/>
        </w:rPr>
        <w:t>глагольными</w:t>
      </w:r>
      <w:r w:rsidRPr="00E03A0A">
        <w:rPr>
          <w:rFonts w:ascii="Times New Roman" w:hAnsi="Times New Roman"/>
          <w:color w:val="000000"/>
          <w:sz w:val="28"/>
          <w:lang w:val="en-US"/>
        </w:rPr>
        <w:t xml:space="preserve"> </w:t>
      </w:r>
      <w:r>
        <w:rPr>
          <w:rFonts w:ascii="Times New Roman" w:hAnsi="Times New Roman"/>
          <w:color w:val="000000"/>
          <w:sz w:val="28"/>
        </w:rPr>
        <w:t>конструкциями</w:t>
      </w:r>
      <w:r w:rsidRPr="00E03A0A">
        <w:rPr>
          <w:rFonts w:ascii="Times New Roman" w:hAnsi="Times New Roman"/>
          <w:color w:val="000000"/>
          <w:sz w:val="28"/>
          <w:lang w:val="en-US"/>
        </w:rPr>
        <w:t xml:space="preserve">, </w:t>
      </w:r>
      <w:r>
        <w:rPr>
          <w:rFonts w:ascii="Times New Roman" w:hAnsi="Times New Roman"/>
          <w:color w:val="000000"/>
          <w:sz w:val="28"/>
        </w:rPr>
        <w:t>содержащими</w:t>
      </w:r>
      <w:r w:rsidRPr="00E03A0A">
        <w:rPr>
          <w:rFonts w:ascii="Times New Roman" w:hAnsi="Times New Roman"/>
          <w:color w:val="000000"/>
          <w:sz w:val="28"/>
          <w:lang w:val="en-US"/>
        </w:rPr>
        <w:t xml:space="preserve"> </w:t>
      </w:r>
      <w:r>
        <w:rPr>
          <w:rFonts w:ascii="Times New Roman" w:hAnsi="Times New Roman"/>
          <w:color w:val="000000"/>
          <w:sz w:val="28"/>
        </w:rPr>
        <w:t>глаголы</w:t>
      </w:r>
      <w:r w:rsidRPr="00E03A0A">
        <w:rPr>
          <w:rFonts w:ascii="Times New Roman" w:hAnsi="Times New Roman"/>
          <w:color w:val="000000"/>
          <w:sz w:val="28"/>
          <w:lang w:val="en-US"/>
        </w:rPr>
        <w:t>-</w:t>
      </w:r>
      <w:r>
        <w:rPr>
          <w:rFonts w:ascii="Times New Roman" w:hAnsi="Times New Roman"/>
          <w:color w:val="000000"/>
          <w:sz w:val="28"/>
        </w:rPr>
        <w:t>связки</w:t>
      </w:r>
      <w:r w:rsidRPr="00E03A0A">
        <w:rPr>
          <w:rFonts w:ascii="Times New Roman" w:hAnsi="Times New Roman"/>
          <w:color w:val="000000"/>
          <w:sz w:val="28"/>
          <w:lang w:val="en-US"/>
        </w:rPr>
        <w:t xml:space="preserve"> to be, to look, to seem, to feel (He looks/seems/feels happy.). </w:t>
      </w:r>
    </w:p>
    <w:p w:rsidR="0013751D" w:rsidRDefault="003B0549">
      <w:pPr>
        <w:spacing w:after="0" w:line="264" w:lineRule="auto"/>
        <w:ind w:firstLine="600"/>
        <w:jc w:val="both"/>
      </w:pPr>
      <w:r>
        <w:rPr>
          <w:rFonts w:ascii="Times New Roman" w:hAnsi="Times New Roman"/>
          <w:color w:val="000000"/>
          <w:sz w:val="28"/>
        </w:rPr>
        <w:t>Предложения cо сложным подлежащим – Complex Subject.</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c</w:t>
      </w:r>
      <w:r>
        <w:rPr>
          <w:rFonts w:ascii="Times New Roman" w:hAnsi="Times New Roman"/>
          <w:color w:val="000000"/>
          <w:sz w:val="28"/>
        </w:rPr>
        <w:t>о</w:t>
      </w:r>
      <w:r w:rsidRPr="00E03A0A">
        <w:rPr>
          <w:rFonts w:ascii="Times New Roman" w:hAnsi="Times New Roman"/>
          <w:color w:val="000000"/>
          <w:sz w:val="28"/>
          <w:lang w:val="en-US"/>
        </w:rPr>
        <w:t xml:space="preserve"> </w:t>
      </w:r>
      <w:r>
        <w:rPr>
          <w:rFonts w:ascii="Times New Roman" w:hAnsi="Times New Roman"/>
          <w:color w:val="000000"/>
          <w:sz w:val="28"/>
        </w:rPr>
        <w:t>сложным</w:t>
      </w:r>
      <w:r w:rsidRPr="00E03A0A">
        <w:rPr>
          <w:rFonts w:ascii="Times New Roman" w:hAnsi="Times New Roman"/>
          <w:color w:val="000000"/>
          <w:sz w:val="28"/>
          <w:lang w:val="en-US"/>
        </w:rPr>
        <w:t xml:space="preserve"> </w:t>
      </w:r>
      <w:r>
        <w:rPr>
          <w:rFonts w:ascii="Times New Roman" w:hAnsi="Times New Roman"/>
          <w:color w:val="000000"/>
          <w:sz w:val="28"/>
        </w:rPr>
        <w:t>дополнением</w:t>
      </w:r>
      <w:r w:rsidRPr="00E03A0A">
        <w:rPr>
          <w:rFonts w:ascii="Times New Roman" w:hAnsi="Times New Roman"/>
          <w:color w:val="000000"/>
          <w:sz w:val="28"/>
          <w:lang w:val="en-US"/>
        </w:rPr>
        <w:t xml:space="preserve"> – Complex Object (I want you to help me. I saw her cross/crossing the road. I want to have my hair cut.).</w:t>
      </w:r>
    </w:p>
    <w:p w:rsidR="0013751D" w:rsidRDefault="003B054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13751D" w:rsidRDefault="003B0549">
      <w:pPr>
        <w:spacing w:after="0" w:line="264" w:lineRule="auto"/>
        <w:ind w:firstLine="600"/>
        <w:jc w:val="both"/>
      </w:pPr>
      <w:r>
        <w:rPr>
          <w:rFonts w:ascii="Times New Roman" w:hAnsi="Times New Roman"/>
          <w:color w:val="000000"/>
          <w:sz w:val="28"/>
        </w:rPr>
        <w:t xml:space="preserve">Сложноподчинённые предложения с союзными словами whoever, whatever, however, whenever. </w:t>
      </w:r>
    </w:p>
    <w:p w:rsidR="0013751D" w:rsidRDefault="003B054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13751D" w:rsidRPr="00E03A0A" w:rsidRDefault="003B0549">
      <w:pPr>
        <w:spacing w:after="0" w:line="264" w:lineRule="auto"/>
        <w:ind w:firstLine="600"/>
        <w:jc w:val="both"/>
        <w:rPr>
          <w:lang w:val="en-US"/>
        </w:rPr>
      </w:pPr>
      <w:r>
        <w:rPr>
          <w:rFonts w:ascii="Times New Roman" w:hAnsi="Times New Roman"/>
          <w:color w:val="000000"/>
          <w:sz w:val="28"/>
        </w:rPr>
        <w:lastRenderedPageBreak/>
        <w:t>Все</w:t>
      </w:r>
      <w:r w:rsidRPr="00E03A0A">
        <w:rPr>
          <w:rFonts w:ascii="Times New Roman" w:hAnsi="Times New Roman"/>
          <w:color w:val="000000"/>
          <w:sz w:val="28"/>
          <w:lang w:val="en-US"/>
        </w:rPr>
        <w:t xml:space="preserve"> </w:t>
      </w:r>
      <w:r>
        <w:rPr>
          <w:rFonts w:ascii="Times New Roman" w:hAnsi="Times New Roman"/>
          <w:color w:val="000000"/>
          <w:sz w:val="28"/>
        </w:rPr>
        <w:t>типы</w:t>
      </w:r>
      <w:r w:rsidRPr="00E03A0A">
        <w:rPr>
          <w:rFonts w:ascii="Times New Roman" w:hAnsi="Times New Roman"/>
          <w:color w:val="000000"/>
          <w:sz w:val="28"/>
          <w:lang w:val="en-US"/>
        </w:rPr>
        <w:t xml:space="preserve"> </w:t>
      </w:r>
      <w:r>
        <w:rPr>
          <w:rFonts w:ascii="Times New Roman" w:hAnsi="Times New Roman"/>
          <w:color w:val="000000"/>
          <w:sz w:val="28"/>
        </w:rPr>
        <w:t>вопросительных</w:t>
      </w:r>
      <w:r w:rsidRPr="00E03A0A">
        <w:rPr>
          <w:rFonts w:ascii="Times New Roman" w:hAnsi="Times New Roman"/>
          <w:color w:val="000000"/>
          <w:sz w:val="28"/>
          <w:lang w:val="en-US"/>
        </w:rPr>
        <w:t xml:space="preserve"> </w:t>
      </w:r>
      <w:r>
        <w:rPr>
          <w:rFonts w:ascii="Times New Roman" w:hAnsi="Times New Roman"/>
          <w:color w:val="000000"/>
          <w:sz w:val="28"/>
        </w:rPr>
        <w:t>предложений</w:t>
      </w:r>
      <w:r w:rsidRPr="00E03A0A">
        <w:rPr>
          <w:rFonts w:ascii="Times New Roman" w:hAnsi="Times New Roman"/>
          <w:color w:val="000000"/>
          <w:sz w:val="28"/>
          <w:lang w:val="en-US"/>
        </w:rPr>
        <w:t xml:space="preserve"> (</w:t>
      </w:r>
      <w:r>
        <w:rPr>
          <w:rFonts w:ascii="Times New Roman" w:hAnsi="Times New Roman"/>
          <w:color w:val="000000"/>
          <w:sz w:val="28"/>
        </w:rPr>
        <w:t>общий</w:t>
      </w:r>
      <w:r w:rsidRPr="00E03A0A">
        <w:rPr>
          <w:rFonts w:ascii="Times New Roman" w:hAnsi="Times New Roman"/>
          <w:color w:val="000000"/>
          <w:sz w:val="28"/>
          <w:lang w:val="en-US"/>
        </w:rPr>
        <w:t xml:space="preserve">, </w:t>
      </w:r>
      <w:r>
        <w:rPr>
          <w:rFonts w:ascii="Times New Roman" w:hAnsi="Times New Roman"/>
          <w:color w:val="000000"/>
          <w:sz w:val="28"/>
        </w:rPr>
        <w:t>специальный</w:t>
      </w:r>
      <w:r w:rsidRPr="00E03A0A">
        <w:rPr>
          <w:rFonts w:ascii="Times New Roman" w:hAnsi="Times New Roman"/>
          <w:color w:val="000000"/>
          <w:sz w:val="28"/>
          <w:lang w:val="en-US"/>
        </w:rPr>
        <w:t xml:space="preserve">, </w:t>
      </w:r>
      <w:r>
        <w:rPr>
          <w:rFonts w:ascii="Times New Roman" w:hAnsi="Times New Roman"/>
          <w:color w:val="000000"/>
          <w:sz w:val="28"/>
        </w:rPr>
        <w:t>альтернативный</w:t>
      </w:r>
      <w:r w:rsidRPr="00E03A0A">
        <w:rPr>
          <w:rFonts w:ascii="Times New Roman" w:hAnsi="Times New Roman"/>
          <w:color w:val="000000"/>
          <w:sz w:val="28"/>
          <w:lang w:val="en-US"/>
        </w:rPr>
        <w:t xml:space="preserve">, </w:t>
      </w:r>
      <w:r>
        <w:rPr>
          <w:rFonts w:ascii="Times New Roman" w:hAnsi="Times New Roman"/>
          <w:color w:val="000000"/>
          <w:sz w:val="28"/>
        </w:rPr>
        <w:t>разделительный</w:t>
      </w:r>
      <w:r w:rsidRPr="00E03A0A">
        <w:rPr>
          <w:rFonts w:ascii="Times New Roman" w:hAnsi="Times New Roman"/>
          <w:color w:val="000000"/>
          <w:sz w:val="28"/>
          <w:lang w:val="en-US"/>
        </w:rPr>
        <w:t xml:space="preserve"> </w:t>
      </w:r>
      <w:r>
        <w:rPr>
          <w:rFonts w:ascii="Times New Roman" w:hAnsi="Times New Roman"/>
          <w:color w:val="000000"/>
          <w:sz w:val="28"/>
        </w:rPr>
        <w:t>вопросы</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Present/Past/Future Simple Tense, Present/Past Continuous Tense, Present/Past Perfect Tense, Present Perfect Continuous Tense). </w:t>
      </w:r>
    </w:p>
    <w:p w:rsidR="0013751D" w:rsidRDefault="003B0549">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751D" w:rsidRDefault="003B054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w:t>
      </w:r>
      <w:r>
        <w:rPr>
          <w:rFonts w:ascii="Times New Roman" w:hAnsi="Times New Roman"/>
          <w:color w:val="000000"/>
          <w:sz w:val="28"/>
        </w:rPr>
        <w:t>с</w:t>
      </w:r>
      <w:r w:rsidRPr="00E03A0A">
        <w:rPr>
          <w:rFonts w:ascii="Times New Roman" w:hAnsi="Times New Roman"/>
          <w:color w:val="000000"/>
          <w:sz w:val="28"/>
          <w:lang w:val="en-US"/>
        </w:rPr>
        <w:t xml:space="preserve"> </w:t>
      </w:r>
      <w:r>
        <w:rPr>
          <w:rFonts w:ascii="Times New Roman" w:hAnsi="Times New Roman"/>
          <w:color w:val="000000"/>
          <w:sz w:val="28"/>
        </w:rPr>
        <w:t>конструкциями</w:t>
      </w:r>
      <w:r w:rsidRPr="00E03A0A">
        <w:rPr>
          <w:rFonts w:ascii="Times New Roman" w:hAnsi="Times New Roman"/>
          <w:color w:val="000000"/>
          <w:sz w:val="28"/>
          <w:lang w:val="en-US"/>
        </w:rPr>
        <w:t xml:space="preserve"> as … as, not so … as, both … and …, either … or, neither … nor. </w:t>
      </w:r>
    </w:p>
    <w:p w:rsidR="0013751D" w:rsidRDefault="003B0549">
      <w:pPr>
        <w:spacing w:after="0" w:line="264" w:lineRule="auto"/>
        <w:ind w:firstLine="600"/>
        <w:jc w:val="both"/>
      </w:pPr>
      <w:r>
        <w:rPr>
          <w:rFonts w:ascii="Times New Roman" w:hAnsi="Times New Roman"/>
          <w:color w:val="000000"/>
          <w:sz w:val="28"/>
        </w:rPr>
        <w:t xml:space="preserve">Предложения с I wish… </w:t>
      </w:r>
    </w:p>
    <w:p w:rsidR="0013751D" w:rsidRDefault="003B0549">
      <w:pPr>
        <w:spacing w:after="0" w:line="264" w:lineRule="auto"/>
        <w:ind w:firstLine="600"/>
        <w:jc w:val="both"/>
      </w:pPr>
      <w:r>
        <w:rPr>
          <w:rFonts w:ascii="Times New Roman" w:hAnsi="Times New Roman"/>
          <w:color w:val="000000"/>
          <w:sz w:val="28"/>
        </w:rPr>
        <w:t>Конструкции с глаголами на -ing: to love/hate doing smth.</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c </w:t>
      </w:r>
      <w:r>
        <w:rPr>
          <w:rFonts w:ascii="Times New Roman" w:hAnsi="Times New Roman"/>
          <w:color w:val="000000"/>
          <w:sz w:val="28"/>
        </w:rPr>
        <w:t>глаголами</w:t>
      </w:r>
      <w:r w:rsidRPr="00E03A0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значении</w:t>
      </w:r>
      <w:r w:rsidRPr="00E03A0A">
        <w:rPr>
          <w:rFonts w:ascii="Times New Roman" w:hAnsi="Times New Roman"/>
          <w:color w:val="000000"/>
          <w:sz w:val="28"/>
          <w:lang w:val="en-US"/>
        </w:rPr>
        <w:t xml:space="preserve"> to stop doing smth </w:t>
      </w:r>
      <w:r>
        <w:rPr>
          <w:rFonts w:ascii="Times New Roman" w:hAnsi="Times New Roman"/>
          <w:color w:val="000000"/>
          <w:sz w:val="28"/>
        </w:rPr>
        <w:t>и</w:t>
      </w:r>
      <w:r w:rsidRPr="00E03A0A">
        <w:rPr>
          <w:rFonts w:ascii="Times New Roman" w:hAnsi="Times New Roman"/>
          <w:color w:val="000000"/>
          <w:sz w:val="28"/>
          <w:lang w:val="en-US"/>
        </w:rPr>
        <w:t xml:space="preserve"> to stop to do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It takes me … to do smth. </w:t>
      </w:r>
    </w:p>
    <w:p w:rsidR="0013751D" w:rsidRDefault="003B0549">
      <w:pPr>
        <w:spacing w:after="0" w:line="264" w:lineRule="auto"/>
        <w:ind w:firstLine="600"/>
        <w:jc w:val="both"/>
      </w:pPr>
      <w:r>
        <w:rPr>
          <w:rFonts w:ascii="Times New Roman" w:hAnsi="Times New Roman"/>
          <w:color w:val="000000"/>
          <w:sz w:val="28"/>
        </w:rPr>
        <w:t xml:space="preserve">Конструкция used to + инфинитив глагола.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be/get used to smth, be/get used to doing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предпочтение</w:t>
      </w:r>
      <w:r w:rsidRPr="00E03A0A">
        <w:rPr>
          <w:rFonts w:ascii="Times New Roman" w:hAnsi="Times New Roman"/>
          <w:color w:val="000000"/>
          <w:sz w:val="28"/>
          <w:lang w:val="en-US"/>
        </w:rPr>
        <w:t xml:space="preserve">, </w:t>
      </w:r>
      <w:r>
        <w:rPr>
          <w:rFonts w:ascii="Times New Roman" w:hAnsi="Times New Roman"/>
          <w:color w:val="000000"/>
          <w:sz w:val="28"/>
        </w:rPr>
        <w:t>а</w:t>
      </w:r>
      <w:r w:rsidRPr="00E03A0A">
        <w:rPr>
          <w:rFonts w:ascii="Times New Roman" w:hAnsi="Times New Roman"/>
          <w:color w:val="000000"/>
          <w:sz w:val="28"/>
          <w:lang w:val="en-US"/>
        </w:rPr>
        <w:t xml:space="preserve"> </w:t>
      </w:r>
      <w:r>
        <w:rPr>
          <w:rFonts w:ascii="Times New Roman" w:hAnsi="Times New Roman"/>
          <w:color w:val="000000"/>
          <w:sz w:val="28"/>
        </w:rPr>
        <w:t>также</w:t>
      </w:r>
      <w:r w:rsidRPr="00E03A0A">
        <w:rPr>
          <w:rFonts w:ascii="Times New Roman" w:hAnsi="Times New Roman"/>
          <w:color w:val="000000"/>
          <w:sz w:val="28"/>
          <w:lang w:val="en-US"/>
        </w:rPr>
        <w:t xml:space="preserve"> </w:t>
      </w:r>
      <w:r>
        <w:rPr>
          <w:rFonts w:ascii="Times New Roman" w:hAnsi="Times New Roman"/>
          <w:color w:val="000000"/>
          <w:sz w:val="28"/>
        </w:rPr>
        <w:t>конструкции</w:t>
      </w:r>
      <w:r w:rsidRPr="00E03A0A">
        <w:rPr>
          <w:rFonts w:ascii="Times New Roman" w:hAnsi="Times New Roman"/>
          <w:color w:val="000000"/>
          <w:sz w:val="28"/>
          <w:lang w:val="en-US"/>
        </w:rPr>
        <w:t xml:space="preserve"> I’d rather, You’d better. </w:t>
      </w:r>
    </w:p>
    <w:p w:rsidR="0013751D" w:rsidRDefault="003B054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13751D" w:rsidRDefault="003B054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to be going to, </w:t>
      </w:r>
      <w:r>
        <w:rPr>
          <w:rFonts w:ascii="Times New Roman" w:hAnsi="Times New Roman"/>
          <w:color w:val="000000"/>
          <w:sz w:val="28"/>
        </w:rPr>
        <w:t>формы</w:t>
      </w:r>
      <w:r w:rsidRPr="00E03A0A">
        <w:rPr>
          <w:rFonts w:ascii="Times New Roman" w:hAnsi="Times New Roman"/>
          <w:color w:val="000000"/>
          <w:sz w:val="28"/>
          <w:lang w:val="en-US"/>
        </w:rPr>
        <w:t xml:space="preserve"> Future Simple Tense </w:t>
      </w:r>
      <w:r>
        <w:rPr>
          <w:rFonts w:ascii="Times New Roman" w:hAnsi="Times New Roman"/>
          <w:color w:val="000000"/>
          <w:sz w:val="28"/>
        </w:rPr>
        <w:t>и</w:t>
      </w:r>
      <w:r w:rsidRPr="00E03A0A">
        <w:rPr>
          <w:rFonts w:ascii="Times New Roman" w:hAnsi="Times New Roman"/>
          <w:color w:val="000000"/>
          <w:sz w:val="28"/>
          <w:lang w:val="en-US"/>
        </w:rPr>
        <w:t xml:space="preserve"> Present Continuous Tense </w:t>
      </w:r>
      <w:r>
        <w:rPr>
          <w:rFonts w:ascii="Times New Roman" w:hAnsi="Times New Roman"/>
          <w:color w:val="000000"/>
          <w:sz w:val="28"/>
        </w:rPr>
        <w:t>для</w:t>
      </w:r>
      <w:r w:rsidRPr="00E03A0A">
        <w:rPr>
          <w:rFonts w:ascii="Times New Roman" w:hAnsi="Times New Roman"/>
          <w:color w:val="000000"/>
          <w:sz w:val="28"/>
          <w:lang w:val="en-US"/>
        </w:rPr>
        <w:t xml:space="preserve"> </w:t>
      </w:r>
      <w:r>
        <w:rPr>
          <w:rFonts w:ascii="Times New Roman" w:hAnsi="Times New Roman"/>
          <w:color w:val="000000"/>
          <w:sz w:val="28"/>
        </w:rPr>
        <w:t>выражения</w:t>
      </w:r>
      <w:r w:rsidRPr="00E03A0A">
        <w:rPr>
          <w:rFonts w:ascii="Times New Roman" w:hAnsi="Times New Roman"/>
          <w:color w:val="000000"/>
          <w:sz w:val="28"/>
          <w:lang w:val="en-US"/>
        </w:rPr>
        <w:t xml:space="preserve"> </w:t>
      </w:r>
      <w:r>
        <w:rPr>
          <w:rFonts w:ascii="Times New Roman" w:hAnsi="Times New Roman"/>
          <w:color w:val="000000"/>
          <w:sz w:val="28"/>
        </w:rPr>
        <w:t>будущего</w:t>
      </w:r>
      <w:r w:rsidRPr="00E03A0A">
        <w:rPr>
          <w:rFonts w:ascii="Times New Roman" w:hAnsi="Times New Roman"/>
          <w:color w:val="000000"/>
          <w:sz w:val="28"/>
          <w:lang w:val="en-US"/>
        </w:rPr>
        <w:t xml:space="preserve"> </w:t>
      </w:r>
      <w:r>
        <w:rPr>
          <w:rFonts w:ascii="Times New Roman" w:hAnsi="Times New Roman"/>
          <w:color w:val="000000"/>
          <w:sz w:val="28"/>
        </w:rPr>
        <w:t>действия</w:t>
      </w:r>
      <w:r w:rsidRPr="00E03A0A">
        <w:rPr>
          <w:rFonts w:ascii="Times New Roman" w:hAnsi="Times New Roman"/>
          <w:color w:val="000000"/>
          <w:sz w:val="28"/>
          <w:lang w:val="en-US"/>
        </w:rPr>
        <w:t xml:space="preserve">. </w:t>
      </w:r>
    </w:p>
    <w:p w:rsidR="0013751D" w:rsidRPr="00E03A0A" w:rsidRDefault="003B0549">
      <w:pPr>
        <w:spacing w:after="0" w:line="264" w:lineRule="auto"/>
        <w:ind w:firstLine="600"/>
        <w:jc w:val="both"/>
        <w:rPr>
          <w:lang w:val="en-US"/>
        </w:rPr>
      </w:pPr>
      <w:r>
        <w:rPr>
          <w:rFonts w:ascii="Times New Roman" w:hAnsi="Times New Roman"/>
          <w:color w:val="000000"/>
          <w:sz w:val="28"/>
        </w:rPr>
        <w:t>Модальные</w:t>
      </w:r>
      <w:r w:rsidRPr="00E03A0A">
        <w:rPr>
          <w:rFonts w:ascii="Times New Roman" w:hAnsi="Times New Roman"/>
          <w:color w:val="000000"/>
          <w:sz w:val="28"/>
          <w:lang w:val="en-US"/>
        </w:rPr>
        <w:t xml:space="preserve"> </w:t>
      </w:r>
      <w:r>
        <w:rPr>
          <w:rFonts w:ascii="Times New Roman" w:hAnsi="Times New Roman"/>
          <w:color w:val="000000"/>
          <w:sz w:val="28"/>
        </w:rPr>
        <w:t>глаголы</w:t>
      </w:r>
      <w:r w:rsidRPr="00E03A0A">
        <w:rPr>
          <w:rFonts w:ascii="Times New Roman" w:hAnsi="Times New Roman"/>
          <w:color w:val="000000"/>
          <w:sz w:val="28"/>
          <w:lang w:val="en-US"/>
        </w:rPr>
        <w:t xml:space="preserve">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их</w:t>
      </w:r>
      <w:r w:rsidRPr="00E03A0A">
        <w:rPr>
          <w:rFonts w:ascii="Times New Roman" w:hAnsi="Times New Roman"/>
          <w:color w:val="000000"/>
          <w:sz w:val="28"/>
          <w:lang w:val="en-US"/>
        </w:rPr>
        <w:t xml:space="preserve"> </w:t>
      </w:r>
      <w:r>
        <w:rPr>
          <w:rFonts w:ascii="Times New Roman" w:hAnsi="Times New Roman"/>
          <w:color w:val="000000"/>
          <w:sz w:val="28"/>
        </w:rPr>
        <w:t>эквиваленты</w:t>
      </w:r>
      <w:r w:rsidRPr="00E03A0A">
        <w:rPr>
          <w:rFonts w:ascii="Times New Roman" w:hAnsi="Times New Roman"/>
          <w:color w:val="000000"/>
          <w:sz w:val="28"/>
          <w:lang w:val="en-US"/>
        </w:rPr>
        <w:t xml:space="preserve"> (can/be able to, could, must/have to, may, might, should, shall, would, will, need). </w:t>
      </w:r>
    </w:p>
    <w:p w:rsidR="0013751D" w:rsidRPr="00E03A0A" w:rsidRDefault="003B0549">
      <w:pPr>
        <w:spacing w:after="0" w:line="264" w:lineRule="auto"/>
        <w:ind w:firstLine="600"/>
        <w:jc w:val="both"/>
        <w:rPr>
          <w:lang w:val="en-US"/>
        </w:rPr>
      </w:pPr>
      <w:r>
        <w:rPr>
          <w:rFonts w:ascii="Times New Roman" w:hAnsi="Times New Roman"/>
          <w:color w:val="000000"/>
          <w:sz w:val="28"/>
        </w:rPr>
        <w:t>Неличные</w:t>
      </w:r>
      <w:r w:rsidRPr="00E03A0A">
        <w:rPr>
          <w:rFonts w:ascii="Times New Roman" w:hAnsi="Times New Roman"/>
          <w:color w:val="000000"/>
          <w:sz w:val="28"/>
          <w:lang w:val="en-US"/>
        </w:rPr>
        <w:t xml:space="preserve"> </w:t>
      </w:r>
      <w:r>
        <w:rPr>
          <w:rFonts w:ascii="Times New Roman" w:hAnsi="Times New Roman"/>
          <w:color w:val="000000"/>
          <w:sz w:val="28"/>
        </w:rPr>
        <w:t>формы</w:t>
      </w:r>
      <w:r w:rsidRPr="00E03A0A">
        <w:rPr>
          <w:rFonts w:ascii="Times New Roman" w:hAnsi="Times New Roman"/>
          <w:color w:val="000000"/>
          <w:sz w:val="28"/>
          <w:lang w:val="en-US"/>
        </w:rPr>
        <w:t xml:space="preserve"> </w:t>
      </w:r>
      <w:r>
        <w:rPr>
          <w:rFonts w:ascii="Times New Roman" w:hAnsi="Times New Roman"/>
          <w:color w:val="000000"/>
          <w:sz w:val="28"/>
        </w:rPr>
        <w:t>глагола</w:t>
      </w:r>
      <w:r w:rsidRPr="00E03A0A">
        <w:rPr>
          <w:rFonts w:ascii="Times New Roman" w:hAnsi="Times New Roman"/>
          <w:color w:val="000000"/>
          <w:sz w:val="28"/>
          <w:lang w:val="en-US"/>
        </w:rPr>
        <w:t xml:space="preserve"> – </w:t>
      </w:r>
      <w:r>
        <w:rPr>
          <w:rFonts w:ascii="Times New Roman" w:hAnsi="Times New Roman"/>
          <w:color w:val="000000"/>
          <w:sz w:val="28"/>
        </w:rPr>
        <w:t>инфинитив</w:t>
      </w:r>
      <w:r w:rsidRPr="00E03A0A">
        <w:rPr>
          <w:rFonts w:ascii="Times New Roman" w:hAnsi="Times New Roman"/>
          <w:color w:val="000000"/>
          <w:sz w:val="28"/>
          <w:lang w:val="en-US"/>
        </w:rPr>
        <w:t xml:space="preserve">, </w:t>
      </w:r>
      <w:r>
        <w:rPr>
          <w:rFonts w:ascii="Times New Roman" w:hAnsi="Times New Roman"/>
          <w:color w:val="000000"/>
          <w:sz w:val="28"/>
        </w:rPr>
        <w:t>герундий</w:t>
      </w:r>
      <w:r w:rsidRPr="00E03A0A">
        <w:rPr>
          <w:rFonts w:ascii="Times New Roman" w:hAnsi="Times New Roman"/>
          <w:color w:val="000000"/>
          <w:sz w:val="28"/>
          <w:lang w:val="en-US"/>
        </w:rPr>
        <w:t xml:space="preserve">, </w:t>
      </w:r>
      <w:r>
        <w:rPr>
          <w:rFonts w:ascii="Times New Roman" w:hAnsi="Times New Roman"/>
          <w:color w:val="000000"/>
          <w:sz w:val="28"/>
        </w:rPr>
        <w:t>причастие</w:t>
      </w:r>
      <w:r w:rsidRPr="00E03A0A">
        <w:rPr>
          <w:rFonts w:ascii="Times New Roman" w:hAnsi="Times New Roman"/>
          <w:color w:val="000000"/>
          <w:sz w:val="28"/>
          <w:lang w:val="en-US"/>
        </w:rPr>
        <w:t xml:space="preserve"> (Participle I </w:t>
      </w:r>
      <w:r>
        <w:rPr>
          <w:rFonts w:ascii="Times New Roman" w:hAnsi="Times New Roman"/>
          <w:color w:val="000000"/>
          <w:sz w:val="28"/>
        </w:rPr>
        <w:t>и</w:t>
      </w:r>
      <w:r w:rsidRPr="00E03A0A">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функции</w:t>
      </w:r>
      <w:r w:rsidRPr="00E03A0A">
        <w:rPr>
          <w:rFonts w:ascii="Times New Roman" w:hAnsi="Times New Roman"/>
          <w:color w:val="000000"/>
          <w:sz w:val="28"/>
          <w:lang w:val="en-US"/>
        </w:rPr>
        <w:t xml:space="preserve"> </w:t>
      </w:r>
      <w:r>
        <w:rPr>
          <w:rFonts w:ascii="Times New Roman" w:hAnsi="Times New Roman"/>
          <w:color w:val="000000"/>
          <w:sz w:val="28"/>
        </w:rPr>
        <w:t>определения</w:t>
      </w:r>
      <w:r w:rsidRPr="00E03A0A">
        <w:rPr>
          <w:rFonts w:ascii="Times New Roman" w:hAnsi="Times New Roman"/>
          <w:color w:val="000000"/>
          <w:sz w:val="28"/>
          <w:lang w:val="en-US"/>
        </w:rPr>
        <w:t xml:space="preserve"> (Participle I – a playing child, Participle II – a written text).</w:t>
      </w:r>
    </w:p>
    <w:p w:rsidR="0013751D" w:rsidRDefault="003B054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13751D" w:rsidRDefault="003B054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13751D" w:rsidRDefault="003B0549">
      <w:pPr>
        <w:spacing w:after="0" w:line="264" w:lineRule="auto"/>
        <w:ind w:firstLine="600"/>
        <w:jc w:val="both"/>
      </w:pPr>
      <w:r>
        <w:rPr>
          <w:rFonts w:ascii="Times New Roman" w:hAnsi="Times New Roman"/>
          <w:color w:val="000000"/>
          <w:sz w:val="28"/>
        </w:rPr>
        <w:lastRenderedPageBreak/>
        <w:t xml:space="preserve">Неисчисляемые имена существительные, имеющие форму только множественного числа. </w:t>
      </w:r>
    </w:p>
    <w:p w:rsidR="0013751D" w:rsidRDefault="003B0549">
      <w:pPr>
        <w:spacing w:after="0" w:line="264" w:lineRule="auto"/>
        <w:ind w:firstLine="600"/>
        <w:jc w:val="both"/>
      </w:pPr>
      <w:r>
        <w:rPr>
          <w:rFonts w:ascii="Times New Roman" w:hAnsi="Times New Roman"/>
          <w:color w:val="000000"/>
          <w:sz w:val="28"/>
        </w:rPr>
        <w:t>Притяжательный падеж имён существительных.</w:t>
      </w:r>
    </w:p>
    <w:p w:rsidR="0013751D" w:rsidRDefault="003B0549">
      <w:pPr>
        <w:spacing w:after="0" w:line="264" w:lineRule="auto"/>
        <w:ind w:firstLine="600"/>
        <w:jc w:val="both"/>
      </w:pPr>
      <w:r>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13751D" w:rsidRDefault="003B0549">
      <w:pPr>
        <w:spacing w:after="0" w:line="264" w:lineRule="auto"/>
        <w:ind w:firstLine="600"/>
        <w:jc w:val="both"/>
      </w:pPr>
      <w:r>
        <w:rPr>
          <w:rFonts w:ascii="Times New Roman" w:hAnsi="Times New Roman"/>
          <w:color w:val="000000"/>
          <w:sz w:val="28"/>
        </w:rPr>
        <w:t>Порядок следования нескольких прилагательных (мнение – размер – возраст – цвет – происхождение).</w:t>
      </w:r>
    </w:p>
    <w:p w:rsidR="0013751D" w:rsidRPr="00E03A0A" w:rsidRDefault="003B0549">
      <w:pPr>
        <w:spacing w:after="0" w:line="264" w:lineRule="auto"/>
        <w:ind w:firstLine="600"/>
        <w:jc w:val="both"/>
        <w:rPr>
          <w:lang w:val="en-US"/>
        </w:rPr>
      </w:pPr>
      <w:r>
        <w:rPr>
          <w:rFonts w:ascii="Times New Roman" w:hAnsi="Times New Roman"/>
          <w:color w:val="000000"/>
          <w:sz w:val="28"/>
        </w:rPr>
        <w:t>Слова</w:t>
      </w:r>
      <w:r w:rsidRPr="00E03A0A">
        <w:rPr>
          <w:rFonts w:ascii="Times New Roman" w:hAnsi="Times New Roman"/>
          <w:color w:val="000000"/>
          <w:sz w:val="28"/>
          <w:lang w:val="en-US"/>
        </w:rPr>
        <w:t xml:space="preserve">,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количество</w:t>
      </w:r>
      <w:r w:rsidRPr="00E03A0A">
        <w:rPr>
          <w:rFonts w:ascii="Times New Roman" w:hAnsi="Times New Roman"/>
          <w:color w:val="000000"/>
          <w:sz w:val="28"/>
          <w:lang w:val="en-US"/>
        </w:rPr>
        <w:t xml:space="preserve"> (many/much, little/a little, few/a few, a lot of). </w:t>
      </w:r>
    </w:p>
    <w:p w:rsidR="0013751D" w:rsidRDefault="003B054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13751D" w:rsidRDefault="003B054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13751D" w:rsidRDefault="003B0549">
      <w:pPr>
        <w:spacing w:after="0" w:line="264" w:lineRule="auto"/>
        <w:ind w:firstLine="600"/>
        <w:jc w:val="both"/>
      </w:pPr>
      <w:r>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13751D" w:rsidRDefault="003B0549">
      <w:pPr>
        <w:spacing w:after="0" w:line="264" w:lineRule="auto"/>
        <w:ind w:firstLine="600"/>
        <w:jc w:val="both"/>
      </w:pPr>
      <w:r>
        <w:rPr>
          <w:rFonts w:ascii="Times New Roman" w:hAnsi="Times New Roman"/>
          <w:b/>
          <w:color w:val="000000"/>
          <w:sz w:val="28"/>
        </w:rPr>
        <w:t>Социокультурные знания и умения</w:t>
      </w:r>
    </w:p>
    <w:p w:rsidR="0013751D" w:rsidRDefault="003B0549">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13751D" w:rsidRDefault="003B0549">
      <w:pPr>
        <w:spacing w:after="0" w:line="264" w:lineRule="auto"/>
        <w:ind w:firstLine="600"/>
        <w:jc w:val="both"/>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3751D" w:rsidRDefault="003B0549">
      <w:pPr>
        <w:spacing w:after="0" w:line="264" w:lineRule="auto"/>
        <w:ind w:firstLine="600"/>
        <w:jc w:val="both"/>
      </w:pPr>
      <w:r>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13751D" w:rsidRDefault="003B0549">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3751D" w:rsidRDefault="003B0549">
      <w:pPr>
        <w:spacing w:after="0" w:line="264" w:lineRule="auto"/>
        <w:ind w:firstLine="600"/>
        <w:jc w:val="both"/>
      </w:pPr>
      <w:r>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3751D" w:rsidRDefault="003B0549">
      <w:pPr>
        <w:spacing w:after="0" w:line="264" w:lineRule="auto"/>
        <w:ind w:firstLine="600"/>
        <w:jc w:val="both"/>
      </w:pPr>
      <w:r>
        <w:rPr>
          <w:rFonts w:ascii="Times New Roman" w:hAnsi="Times New Roman"/>
          <w:b/>
          <w:color w:val="000000"/>
          <w:sz w:val="28"/>
        </w:rPr>
        <w:lastRenderedPageBreak/>
        <w:t>Компенсаторные умения</w:t>
      </w:r>
    </w:p>
    <w:p w:rsidR="0013751D" w:rsidRDefault="003B0549">
      <w:pPr>
        <w:spacing w:after="0" w:line="264" w:lineRule="auto"/>
        <w:ind w:firstLine="600"/>
        <w:jc w:val="both"/>
      </w:pPr>
      <w:r>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13751D" w:rsidRDefault="003B0549">
      <w:pPr>
        <w:spacing w:after="0" w:line="264" w:lineRule="auto"/>
        <w:ind w:firstLine="600"/>
        <w:jc w:val="both"/>
      </w:pPr>
      <w:r>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3751D" w:rsidRDefault="0013751D">
      <w:pPr>
        <w:sectPr w:rsidR="0013751D">
          <w:pgSz w:w="11906" w:h="16383"/>
          <w:pgMar w:top="1134" w:right="850" w:bottom="1134" w:left="1701" w:header="720" w:footer="720" w:gutter="0"/>
          <w:cols w:space="720"/>
        </w:sectPr>
      </w:pPr>
    </w:p>
    <w:p w:rsidR="0013751D" w:rsidRDefault="003B0549">
      <w:pPr>
        <w:spacing w:after="0" w:line="264" w:lineRule="auto"/>
        <w:ind w:left="120"/>
        <w:jc w:val="both"/>
      </w:pPr>
      <w:bookmarkStart w:id="9" w:name="block-21816618"/>
      <w:bookmarkEnd w:id="8"/>
      <w:r>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ЛИЧНОСТНЫЕ РЕЗУЛЬТАТЫ</w:t>
      </w:r>
    </w:p>
    <w:p w:rsidR="0013751D" w:rsidRDefault="0013751D">
      <w:pPr>
        <w:spacing w:after="0" w:line="264" w:lineRule="auto"/>
        <w:ind w:left="120"/>
        <w:jc w:val="both"/>
      </w:pPr>
    </w:p>
    <w:p w:rsidR="0013751D" w:rsidRDefault="003B0549">
      <w:pPr>
        <w:spacing w:after="0" w:line="264" w:lineRule="auto"/>
        <w:ind w:firstLine="600"/>
        <w:jc w:val="both"/>
      </w:pPr>
      <w:r>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3751D" w:rsidRDefault="003B0549">
      <w:pPr>
        <w:spacing w:after="0" w:line="264" w:lineRule="auto"/>
        <w:ind w:firstLine="600"/>
        <w:jc w:val="both"/>
      </w:pPr>
      <w:r>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13751D" w:rsidRDefault="003B0549">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13751D" w:rsidRDefault="003B0549">
      <w:pPr>
        <w:spacing w:after="0" w:line="264" w:lineRule="auto"/>
        <w:ind w:firstLine="600"/>
        <w:jc w:val="both"/>
      </w:pPr>
      <w:r>
        <w:rPr>
          <w:rFonts w:ascii="Times New Roman" w:hAnsi="Times New Roman"/>
          <w:b/>
          <w:color w:val="000000"/>
          <w:sz w:val="28"/>
        </w:rPr>
        <w:t>1) гражданского воспитания:</w:t>
      </w:r>
    </w:p>
    <w:p w:rsidR="0013751D" w:rsidRDefault="003B0549">
      <w:pPr>
        <w:spacing w:after="0" w:line="264" w:lineRule="auto"/>
        <w:ind w:firstLine="60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13751D" w:rsidRDefault="003B0549">
      <w:pPr>
        <w:spacing w:after="0" w:line="264" w:lineRule="auto"/>
        <w:ind w:firstLine="60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13751D" w:rsidRDefault="003B0549">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13751D" w:rsidRDefault="003B0549">
      <w:pPr>
        <w:spacing w:after="0" w:line="264" w:lineRule="auto"/>
        <w:ind w:firstLine="600"/>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3751D" w:rsidRDefault="003B0549">
      <w:pPr>
        <w:spacing w:after="0" w:line="264" w:lineRule="auto"/>
        <w:ind w:firstLine="600"/>
        <w:jc w:val="both"/>
      </w:pPr>
      <w:r>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13751D" w:rsidRDefault="003B0549">
      <w:pPr>
        <w:spacing w:after="0" w:line="264" w:lineRule="auto"/>
        <w:ind w:firstLine="60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13751D" w:rsidRDefault="003B0549">
      <w:pPr>
        <w:spacing w:after="0" w:line="264" w:lineRule="auto"/>
        <w:ind w:firstLine="600"/>
        <w:jc w:val="both"/>
      </w:pPr>
      <w:r>
        <w:rPr>
          <w:rFonts w:ascii="Times New Roman" w:hAnsi="Times New Roman"/>
          <w:color w:val="000000"/>
          <w:sz w:val="28"/>
        </w:rPr>
        <w:t>готовность к гуманитарной и волонтёрской деятельности.</w:t>
      </w:r>
    </w:p>
    <w:p w:rsidR="0013751D" w:rsidRDefault="003B0549">
      <w:pPr>
        <w:spacing w:after="0" w:line="264" w:lineRule="auto"/>
        <w:ind w:firstLine="600"/>
        <w:jc w:val="both"/>
      </w:pPr>
      <w:r>
        <w:rPr>
          <w:rFonts w:ascii="Times New Roman" w:hAnsi="Times New Roman"/>
          <w:b/>
          <w:color w:val="000000"/>
          <w:sz w:val="28"/>
        </w:rPr>
        <w:t>2) патриотического воспитания:</w:t>
      </w:r>
    </w:p>
    <w:p w:rsidR="0013751D" w:rsidRDefault="003B0549">
      <w:pPr>
        <w:spacing w:after="0" w:line="264" w:lineRule="auto"/>
        <w:ind w:firstLine="60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3751D" w:rsidRDefault="003B0549">
      <w:pPr>
        <w:spacing w:after="0" w:line="264" w:lineRule="auto"/>
        <w:ind w:firstLine="60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13751D" w:rsidRDefault="003B0549">
      <w:pPr>
        <w:spacing w:after="0" w:line="264" w:lineRule="auto"/>
        <w:ind w:firstLine="60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13751D" w:rsidRDefault="003B0549">
      <w:pPr>
        <w:spacing w:after="0" w:line="264" w:lineRule="auto"/>
        <w:ind w:firstLine="600"/>
        <w:jc w:val="both"/>
      </w:pPr>
      <w:r>
        <w:rPr>
          <w:rFonts w:ascii="Times New Roman" w:hAnsi="Times New Roman"/>
          <w:b/>
          <w:color w:val="000000"/>
          <w:sz w:val="28"/>
        </w:rPr>
        <w:t>3) духовно-нравственного воспитания:</w:t>
      </w:r>
    </w:p>
    <w:p w:rsidR="0013751D" w:rsidRDefault="003B0549">
      <w:pPr>
        <w:spacing w:after="0" w:line="264" w:lineRule="auto"/>
        <w:ind w:firstLine="600"/>
        <w:jc w:val="both"/>
      </w:pPr>
      <w:r>
        <w:rPr>
          <w:rFonts w:ascii="Times New Roman" w:hAnsi="Times New Roman"/>
          <w:color w:val="000000"/>
          <w:sz w:val="28"/>
        </w:rPr>
        <w:t>осознание духовных ценностей российского народа;</w:t>
      </w:r>
    </w:p>
    <w:p w:rsidR="0013751D" w:rsidRDefault="003B0549">
      <w:pPr>
        <w:spacing w:after="0" w:line="264" w:lineRule="auto"/>
        <w:ind w:firstLine="600"/>
        <w:jc w:val="both"/>
      </w:pPr>
      <w:r>
        <w:rPr>
          <w:rFonts w:ascii="Times New Roman" w:hAnsi="Times New Roman"/>
          <w:color w:val="000000"/>
          <w:sz w:val="28"/>
        </w:rPr>
        <w:t xml:space="preserve">сформированность нравственного сознания, этического поведения; </w:t>
      </w:r>
    </w:p>
    <w:p w:rsidR="0013751D" w:rsidRDefault="003B0549">
      <w:pPr>
        <w:spacing w:after="0" w:line="264" w:lineRule="auto"/>
        <w:ind w:firstLine="600"/>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13751D" w:rsidRDefault="003B0549">
      <w:pPr>
        <w:spacing w:after="0" w:line="264" w:lineRule="auto"/>
        <w:ind w:firstLine="600"/>
        <w:jc w:val="both"/>
      </w:pPr>
      <w:r>
        <w:rPr>
          <w:rFonts w:ascii="Times New Roman" w:hAnsi="Times New Roman"/>
          <w:color w:val="000000"/>
          <w:sz w:val="28"/>
        </w:rPr>
        <w:t>осознание личного вклада в построение устойчивого будущего;</w:t>
      </w:r>
    </w:p>
    <w:p w:rsidR="0013751D" w:rsidRDefault="003B0549">
      <w:pPr>
        <w:spacing w:after="0" w:line="264" w:lineRule="auto"/>
        <w:ind w:firstLine="60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3751D" w:rsidRDefault="003B0549">
      <w:pPr>
        <w:spacing w:after="0" w:line="264" w:lineRule="auto"/>
        <w:ind w:firstLine="600"/>
        <w:jc w:val="both"/>
      </w:pPr>
      <w:r>
        <w:rPr>
          <w:rFonts w:ascii="Times New Roman" w:hAnsi="Times New Roman"/>
          <w:b/>
          <w:color w:val="000000"/>
          <w:sz w:val="28"/>
        </w:rPr>
        <w:t>4) эстетического воспитания:</w:t>
      </w:r>
    </w:p>
    <w:p w:rsidR="0013751D" w:rsidRDefault="003B0549">
      <w:pPr>
        <w:spacing w:after="0" w:line="264" w:lineRule="auto"/>
        <w:ind w:firstLine="60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13751D" w:rsidRDefault="003B0549">
      <w:pPr>
        <w:spacing w:after="0" w:line="264" w:lineRule="auto"/>
        <w:ind w:firstLine="600"/>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13751D" w:rsidRDefault="003B0549">
      <w:pPr>
        <w:spacing w:after="0" w:line="264" w:lineRule="auto"/>
        <w:ind w:firstLine="60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3751D" w:rsidRDefault="003B0549">
      <w:pPr>
        <w:spacing w:after="0" w:line="264" w:lineRule="auto"/>
        <w:ind w:firstLine="600"/>
        <w:jc w:val="both"/>
      </w:pPr>
      <w:r>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rsidR="0013751D" w:rsidRDefault="003B0549">
      <w:pPr>
        <w:spacing w:after="0" w:line="264" w:lineRule="auto"/>
        <w:ind w:firstLine="60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13751D" w:rsidRDefault="003B0549">
      <w:pPr>
        <w:spacing w:after="0" w:line="264" w:lineRule="auto"/>
        <w:ind w:firstLine="600"/>
        <w:jc w:val="both"/>
      </w:pPr>
      <w:r>
        <w:rPr>
          <w:rFonts w:ascii="Times New Roman" w:hAnsi="Times New Roman"/>
          <w:b/>
          <w:color w:val="000000"/>
          <w:sz w:val="28"/>
        </w:rPr>
        <w:lastRenderedPageBreak/>
        <w:t>5) физического воспитания:</w:t>
      </w:r>
    </w:p>
    <w:p w:rsidR="0013751D" w:rsidRDefault="003B0549">
      <w:pPr>
        <w:spacing w:after="0" w:line="264" w:lineRule="auto"/>
        <w:ind w:firstLine="60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13751D" w:rsidRDefault="003B0549">
      <w:pPr>
        <w:spacing w:after="0" w:line="264" w:lineRule="auto"/>
        <w:ind w:firstLine="60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13751D" w:rsidRDefault="003B0549">
      <w:pPr>
        <w:spacing w:after="0" w:line="264" w:lineRule="auto"/>
        <w:ind w:firstLine="60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13751D" w:rsidRDefault="003B0549">
      <w:pPr>
        <w:spacing w:after="0" w:line="264" w:lineRule="auto"/>
        <w:ind w:firstLine="600"/>
        <w:jc w:val="both"/>
      </w:pPr>
      <w:r>
        <w:rPr>
          <w:rFonts w:ascii="Times New Roman" w:hAnsi="Times New Roman"/>
          <w:b/>
          <w:color w:val="000000"/>
          <w:sz w:val="28"/>
        </w:rPr>
        <w:t>6) трудового воспитания:</w:t>
      </w:r>
    </w:p>
    <w:p w:rsidR="0013751D" w:rsidRDefault="003B0549">
      <w:pPr>
        <w:spacing w:after="0" w:line="264" w:lineRule="auto"/>
        <w:ind w:firstLine="600"/>
        <w:jc w:val="both"/>
      </w:pPr>
      <w:r>
        <w:rPr>
          <w:rFonts w:ascii="Times New Roman" w:hAnsi="Times New Roman"/>
          <w:color w:val="000000"/>
          <w:sz w:val="28"/>
        </w:rPr>
        <w:t>готовность к труду, осознание ценности мастерства, трудолюбие;</w:t>
      </w:r>
    </w:p>
    <w:p w:rsidR="0013751D" w:rsidRDefault="003B0549">
      <w:pPr>
        <w:spacing w:after="0" w:line="264" w:lineRule="auto"/>
        <w:ind w:firstLine="60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3751D" w:rsidRDefault="003B0549">
      <w:pPr>
        <w:spacing w:after="0" w:line="264" w:lineRule="auto"/>
        <w:ind w:firstLine="600"/>
        <w:jc w:val="both"/>
      </w:pPr>
      <w:r>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13751D" w:rsidRDefault="003B0549">
      <w:pPr>
        <w:spacing w:after="0" w:line="264" w:lineRule="auto"/>
        <w:ind w:firstLine="600"/>
        <w:jc w:val="both"/>
      </w:pPr>
      <w:r>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13751D" w:rsidRDefault="003B0549">
      <w:pPr>
        <w:spacing w:after="0" w:line="264" w:lineRule="auto"/>
        <w:ind w:firstLine="600"/>
        <w:jc w:val="both"/>
      </w:pPr>
      <w:r>
        <w:rPr>
          <w:rFonts w:ascii="Times New Roman" w:hAnsi="Times New Roman"/>
          <w:b/>
          <w:color w:val="000000"/>
          <w:sz w:val="28"/>
        </w:rPr>
        <w:t>7) экологического воспитания:</w:t>
      </w:r>
    </w:p>
    <w:p w:rsidR="0013751D" w:rsidRDefault="003B0549">
      <w:pPr>
        <w:spacing w:after="0" w:line="264" w:lineRule="auto"/>
        <w:ind w:firstLine="60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3751D" w:rsidRDefault="003B0549">
      <w:pPr>
        <w:spacing w:after="0" w:line="264" w:lineRule="auto"/>
        <w:ind w:firstLine="60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13751D" w:rsidRDefault="003B0549">
      <w:pPr>
        <w:spacing w:after="0" w:line="264" w:lineRule="auto"/>
        <w:ind w:firstLine="600"/>
        <w:jc w:val="both"/>
      </w:pPr>
      <w:r>
        <w:rPr>
          <w:rFonts w:ascii="Times New Roman" w:hAnsi="Times New Roman"/>
          <w:color w:val="000000"/>
          <w:sz w:val="28"/>
        </w:rPr>
        <w:t xml:space="preserve">активное неприятие действий, приносящих вред окружающей среде; </w:t>
      </w:r>
    </w:p>
    <w:p w:rsidR="0013751D" w:rsidRDefault="003B0549">
      <w:pPr>
        <w:spacing w:after="0" w:line="264" w:lineRule="auto"/>
        <w:ind w:firstLine="600"/>
        <w:jc w:val="both"/>
      </w:pPr>
      <w:r>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13751D" w:rsidRDefault="003B0549">
      <w:pPr>
        <w:spacing w:after="0" w:line="264" w:lineRule="auto"/>
        <w:ind w:firstLine="600"/>
        <w:jc w:val="both"/>
      </w:pPr>
      <w:r>
        <w:rPr>
          <w:rFonts w:ascii="Times New Roman" w:hAnsi="Times New Roman"/>
          <w:color w:val="000000"/>
          <w:sz w:val="28"/>
        </w:rPr>
        <w:t>расширение опыта деятельности экологической направленности.</w:t>
      </w:r>
    </w:p>
    <w:p w:rsidR="0013751D" w:rsidRDefault="003B0549">
      <w:pPr>
        <w:spacing w:after="0" w:line="264" w:lineRule="auto"/>
        <w:ind w:firstLine="600"/>
        <w:jc w:val="both"/>
      </w:pPr>
      <w:r>
        <w:rPr>
          <w:rFonts w:ascii="Times New Roman" w:hAnsi="Times New Roman"/>
          <w:b/>
          <w:color w:val="000000"/>
          <w:sz w:val="28"/>
        </w:rPr>
        <w:t>8) ценности научного познания:</w:t>
      </w:r>
    </w:p>
    <w:p w:rsidR="0013751D" w:rsidRDefault="003B0549">
      <w:pPr>
        <w:spacing w:after="0" w:line="264" w:lineRule="auto"/>
        <w:ind w:firstLine="60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3751D" w:rsidRDefault="003B0549">
      <w:pPr>
        <w:spacing w:after="0" w:line="264" w:lineRule="auto"/>
        <w:ind w:firstLine="60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13751D" w:rsidRDefault="003B0549">
      <w:pPr>
        <w:spacing w:after="0" w:line="264" w:lineRule="auto"/>
        <w:ind w:firstLine="60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13751D" w:rsidRDefault="003B0549">
      <w:pPr>
        <w:spacing w:after="0" w:line="264" w:lineRule="auto"/>
        <w:ind w:firstLine="600"/>
        <w:jc w:val="both"/>
      </w:pPr>
      <w:r>
        <w:rPr>
          <w:rFonts w:ascii="Times New Roman" w:hAnsi="Times New Roman"/>
          <w:color w:val="000000"/>
          <w:sz w:val="28"/>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13751D" w:rsidRDefault="003B0549">
      <w:pPr>
        <w:spacing w:after="0" w:line="264" w:lineRule="auto"/>
        <w:ind w:firstLine="60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3751D" w:rsidRDefault="003B0549">
      <w:pPr>
        <w:spacing w:after="0" w:line="264" w:lineRule="auto"/>
        <w:ind w:firstLine="60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3751D" w:rsidRDefault="003B0549">
      <w:pPr>
        <w:spacing w:after="0" w:line="264" w:lineRule="auto"/>
        <w:ind w:firstLine="60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3751D" w:rsidRDefault="003B0549">
      <w:pPr>
        <w:spacing w:after="0" w:line="264" w:lineRule="auto"/>
        <w:ind w:firstLine="600"/>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3751D" w:rsidRDefault="003B0549">
      <w:pPr>
        <w:spacing w:after="0" w:line="264" w:lineRule="auto"/>
        <w:ind w:firstLine="600"/>
        <w:jc w:val="both"/>
      </w:pPr>
      <w:r>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МЕТАПРЕДМЕТНЫЕ РЕЗУЛЬТАТЫ</w:t>
      </w:r>
    </w:p>
    <w:p w:rsidR="0013751D" w:rsidRDefault="0013751D">
      <w:pPr>
        <w:spacing w:after="0" w:line="264" w:lineRule="auto"/>
        <w:ind w:left="120"/>
        <w:jc w:val="both"/>
      </w:pPr>
    </w:p>
    <w:p w:rsidR="0013751D" w:rsidRDefault="003B0549">
      <w:pPr>
        <w:spacing w:after="0" w:line="264" w:lineRule="auto"/>
        <w:ind w:firstLine="600"/>
        <w:jc w:val="both"/>
      </w:pPr>
      <w:r>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Базовые логические действия:</w:t>
      </w:r>
    </w:p>
    <w:p w:rsidR="0013751D" w:rsidRDefault="003B0549">
      <w:pPr>
        <w:numPr>
          <w:ilvl w:val="0"/>
          <w:numId w:val="1"/>
        </w:numPr>
        <w:spacing w:after="0" w:line="264" w:lineRule="auto"/>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13751D" w:rsidRDefault="003B0549">
      <w:pPr>
        <w:numPr>
          <w:ilvl w:val="0"/>
          <w:numId w:val="1"/>
        </w:numPr>
        <w:spacing w:after="0" w:line="264" w:lineRule="auto"/>
        <w:jc w:val="both"/>
      </w:pPr>
      <w:r>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13751D" w:rsidRDefault="003B0549">
      <w:pPr>
        <w:numPr>
          <w:ilvl w:val="0"/>
          <w:numId w:val="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rsidR="0013751D" w:rsidRDefault="003B0549">
      <w:pPr>
        <w:numPr>
          <w:ilvl w:val="0"/>
          <w:numId w:val="1"/>
        </w:numPr>
        <w:spacing w:after="0" w:line="264" w:lineRule="auto"/>
        <w:jc w:val="both"/>
      </w:pPr>
      <w:r>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rsidR="0013751D" w:rsidRDefault="003B0549">
      <w:pPr>
        <w:numPr>
          <w:ilvl w:val="0"/>
          <w:numId w:val="1"/>
        </w:numPr>
        <w:spacing w:after="0" w:line="264" w:lineRule="auto"/>
        <w:jc w:val="both"/>
      </w:pPr>
      <w:r>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rsidR="0013751D" w:rsidRDefault="003B0549">
      <w:pPr>
        <w:numPr>
          <w:ilvl w:val="0"/>
          <w:numId w:val="1"/>
        </w:numPr>
        <w:spacing w:after="0" w:line="264" w:lineRule="auto"/>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13751D" w:rsidRDefault="003B0549">
      <w:pPr>
        <w:numPr>
          <w:ilvl w:val="0"/>
          <w:numId w:val="1"/>
        </w:numPr>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13751D" w:rsidRDefault="003B0549">
      <w:pPr>
        <w:numPr>
          <w:ilvl w:val="0"/>
          <w:numId w:val="1"/>
        </w:numPr>
        <w:spacing w:after="0" w:line="264" w:lineRule="auto"/>
        <w:jc w:val="both"/>
      </w:pPr>
      <w:r>
        <w:rPr>
          <w:rFonts w:ascii="Times New Roman" w:hAnsi="Times New Roman"/>
          <w:color w:val="000000"/>
          <w:sz w:val="28"/>
        </w:rPr>
        <w:t>развивать креативное мышление при решении жизненных проблем.</w:t>
      </w:r>
    </w:p>
    <w:p w:rsidR="0013751D" w:rsidRDefault="003B0549">
      <w:pPr>
        <w:spacing w:after="0" w:line="264" w:lineRule="auto"/>
        <w:ind w:left="120"/>
        <w:jc w:val="both"/>
      </w:pPr>
      <w:r>
        <w:rPr>
          <w:rFonts w:ascii="Times New Roman" w:hAnsi="Times New Roman"/>
          <w:b/>
          <w:color w:val="000000"/>
          <w:sz w:val="28"/>
        </w:rPr>
        <w:t>Базовые исследовательские действия:</w:t>
      </w:r>
    </w:p>
    <w:p w:rsidR="0013751D" w:rsidRDefault="003B0549">
      <w:pPr>
        <w:numPr>
          <w:ilvl w:val="0"/>
          <w:numId w:val="2"/>
        </w:numPr>
        <w:spacing w:after="0" w:line="264" w:lineRule="auto"/>
        <w:jc w:val="both"/>
      </w:pPr>
      <w:r>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3751D" w:rsidRDefault="003B0549">
      <w:pPr>
        <w:numPr>
          <w:ilvl w:val="0"/>
          <w:numId w:val="2"/>
        </w:numPr>
        <w:spacing w:after="0" w:line="264" w:lineRule="auto"/>
        <w:jc w:val="both"/>
      </w:pPr>
      <w:r>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3751D" w:rsidRDefault="003B0549">
      <w:pPr>
        <w:numPr>
          <w:ilvl w:val="0"/>
          <w:numId w:val="2"/>
        </w:numPr>
        <w:spacing w:after="0" w:line="264" w:lineRule="auto"/>
        <w:jc w:val="both"/>
      </w:pPr>
      <w:r>
        <w:rPr>
          <w:rFonts w:ascii="Times New Roman" w:hAnsi="Times New Roman"/>
          <w:color w:val="000000"/>
          <w:sz w:val="28"/>
        </w:rPr>
        <w:t>владеть научной лингвистической терминологией и ключевыми понятиями;</w:t>
      </w:r>
    </w:p>
    <w:p w:rsidR="0013751D" w:rsidRDefault="003B0549">
      <w:pPr>
        <w:numPr>
          <w:ilvl w:val="0"/>
          <w:numId w:val="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13751D" w:rsidRDefault="003B0549">
      <w:pPr>
        <w:numPr>
          <w:ilvl w:val="0"/>
          <w:numId w:val="2"/>
        </w:numPr>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3751D" w:rsidRDefault="003B0549">
      <w:pPr>
        <w:numPr>
          <w:ilvl w:val="0"/>
          <w:numId w:val="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3751D" w:rsidRDefault="003B0549">
      <w:pPr>
        <w:numPr>
          <w:ilvl w:val="0"/>
          <w:numId w:val="2"/>
        </w:numPr>
        <w:spacing w:after="0" w:line="264" w:lineRule="auto"/>
        <w:jc w:val="both"/>
      </w:pPr>
      <w:r>
        <w:rPr>
          <w:rFonts w:ascii="Times New Roman" w:hAnsi="Times New Roman"/>
          <w:color w:val="000000"/>
          <w:sz w:val="28"/>
        </w:rPr>
        <w:t>давать оценку новым ситуациям, оценивать приобретённый опыт;</w:t>
      </w:r>
    </w:p>
    <w:p w:rsidR="0013751D" w:rsidRDefault="003B0549">
      <w:pPr>
        <w:numPr>
          <w:ilvl w:val="0"/>
          <w:numId w:val="2"/>
        </w:numPr>
        <w:spacing w:after="0" w:line="264" w:lineRule="auto"/>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13751D" w:rsidRDefault="003B0549">
      <w:pPr>
        <w:numPr>
          <w:ilvl w:val="0"/>
          <w:numId w:val="2"/>
        </w:numPr>
        <w:spacing w:after="0" w:line="264" w:lineRule="auto"/>
        <w:jc w:val="both"/>
      </w:pPr>
      <w:r>
        <w:rPr>
          <w:rFonts w:ascii="Times New Roman" w:hAnsi="Times New Roman"/>
          <w:color w:val="000000"/>
          <w:sz w:val="28"/>
        </w:rPr>
        <w:t>уметь переносить знания в познавательную и практическую области жизнедеятельности;</w:t>
      </w:r>
    </w:p>
    <w:p w:rsidR="0013751D" w:rsidRDefault="003B0549">
      <w:pPr>
        <w:numPr>
          <w:ilvl w:val="0"/>
          <w:numId w:val="2"/>
        </w:numPr>
        <w:spacing w:after="0" w:line="264" w:lineRule="auto"/>
        <w:jc w:val="both"/>
      </w:pPr>
      <w:r>
        <w:rPr>
          <w:rFonts w:ascii="Times New Roman" w:hAnsi="Times New Roman"/>
          <w:color w:val="000000"/>
          <w:sz w:val="28"/>
        </w:rPr>
        <w:t xml:space="preserve">уметь интегрировать знания из разных предметных областей; </w:t>
      </w:r>
    </w:p>
    <w:p w:rsidR="0013751D" w:rsidRDefault="003B0549">
      <w:pPr>
        <w:numPr>
          <w:ilvl w:val="0"/>
          <w:numId w:val="2"/>
        </w:numPr>
        <w:spacing w:after="0" w:line="264" w:lineRule="auto"/>
        <w:jc w:val="both"/>
      </w:pPr>
      <w:r>
        <w:rPr>
          <w:rFonts w:ascii="Times New Roman" w:hAnsi="Times New Roman"/>
          <w:color w:val="000000"/>
          <w:sz w:val="28"/>
        </w:rPr>
        <w:t xml:space="preserve">выдвигать новые идеи, предлагать оригинальные подходы и решения; </w:t>
      </w:r>
    </w:p>
    <w:p w:rsidR="0013751D" w:rsidRDefault="003B0549">
      <w:pPr>
        <w:numPr>
          <w:ilvl w:val="0"/>
          <w:numId w:val="2"/>
        </w:numPr>
        <w:spacing w:after="0" w:line="264" w:lineRule="auto"/>
        <w:jc w:val="both"/>
      </w:pPr>
      <w:r>
        <w:rPr>
          <w:rFonts w:ascii="Times New Roman" w:hAnsi="Times New Roman"/>
          <w:color w:val="000000"/>
          <w:sz w:val="28"/>
        </w:rPr>
        <w:t>ставить проблемы и задачи, допускающие альтернативных решений.</w:t>
      </w:r>
    </w:p>
    <w:p w:rsidR="0013751D" w:rsidRDefault="003B0549">
      <w:pPr>
        <w:spacing w:after="0" w:line="264" w:lineRule="auto"/>
        <w:ind w:left="120"/>
        <w:jc w:val="both"/>
      </w:pPr>
      <w:r>
        <w:rPr>
          <w:rFonts w:ascii="Times New Roman" w:hAnsi="Times New Roman"/>
          <w:b/>
          <w:color w:val="000000"/>
          <w:sz w:val="28"/>
        </w:rPr>
        <w:t>Работа с информацией:</w:t>
      </w:r>
    </w:p>
    <w:p w:rsidR="0013751D" w:rsidRDefault="003B0549">
      <w:pPr>
        <w:numPr>
          <w:ilvl w:val="0"/>
          <w:numId w:val="3"/>
        </w:numPr>
        <w:spacing w:after="0" w:line="264" w:lineRule="auto"/>
        <w:jc w:val="both"/>
      </w:pPr>
      <w:r>
        <w:rPr>
          <w:rFonts w:ascii="Times New Roman" w:hAnsi="Times New Roman"/>
          <w:color w:val="000000"/>
          <w:sz w:val="28"/>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13751D" w:rsidRDefault="003B0549">
      <w:pPr>
        <w:numPr>
          <w:ilvl w:val="0"/>
          <w:numId w:val="3"/>
        </w:numPr>
        <w:spacing w:after="0" w:line="264" w:lineRule="auto"/>
        <w:jc w:val="both"/>
      </w:pPr>
      <w:r>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13751D" w:rsidRDefault="003B0549">
      <w:pPr>
        <w:numPr>
          <w:ilvl w:val="0"/>
          <w:numId w:val="3"/>
        </w:numPr>
        <w:spacing w:after="0" w:line="264" w:lineRule="auto"/>
        <w:jc w:val="both"/>
      </w:pPr>
      <w:r>
        <w:rPr>
          <w:rFonts w:ascii="Times New Roman" w:hAnsi="Times New Roman"/>
          <w:color w:val="000000"/>
          <w:sz w:val="28"/>
        </w:rPr>
        <w:t xml:space="preserve">оценивать достоверность информации, её соответствие морально-этическим нормам; </w:t>
      </w:r>
    </w:p>
    <w:p w:rsidR="0013751D" w:rsidRDefault="003B0549">
      <w:pPr>
        <w:numPr>
          <w:ilvl w:val="0"/>
          <w:numId w:val="3"/>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3751D" w:rsidRDefault="003B0549">
      <w:pPr>
        <w:numPr>
          <w:ilvl w:val="0"/>
          <w:numId w:val="3"/>
        </w:numPr>
        <w:spacing w:after="0" w:line="264" w:lineRule="auto"/>
        <w:jc w:val="both"/>
      </w:pPr>
      <w:r>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Общение:</w:t>
      </w:r>
    </w:p>
    <w:p w:rsidR="0013751D" w:rsidRDefault="003B0549">
      <w:pPr>
        <w:numPr>
          <w:ilvl w:val="0"/>
          <w:numId w:val="4"/>
        </w:numPr>
        <w:spacing w:after="0" w:line="264" w:lineRule="auto"/>
        <w:jc w:val="both"/>
      </w:pPr>
      <w:r>
        <w:rPr>
          <w:rFonts w:ascii="Times New Roman" w:hAnsi="Times New Roman"/>
          <w:color w:val="000000"/>
          <w:sz w:val="28"/>
        </w:rPr>
        <w:t>осуществлять коммуникации во всех сферах жизни;</w:t>
      </w:r>
    </w:p>
    <w:p w:rsidR="0013751D" w:rsidRDefault="003B0549">
      <w:pPr>
        <w:numPr>
          <w:ilvl w:val="0"/>
          <w:numId w:val="4"/>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3751D" w:rsidRDefault="003B0549">
      <w:pPr>
        <w:numPr>
          <w:ilvl w:val="0"/>
          <w:numId w:val="4"/>
        </w:numPr>
        <w:spacing w:after="0" w:line="264" w:lineRule="auto"/>
        <w:jc w:val="both"/>
      </w:pPr>
      <w:r>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13751D" w:rsidRDefault="003B0549">
      <w:pPr>
        <w:numPr>
          <w:ilvl w:val="0"/>
          <w:numId w:val="4"/>
        </w:numPr>
        <w:spacing w:after="0" w:line="264" w:lineRule="auto"/>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Самоорганизация</w:t>
      </w:r>
    </w:p>
    <w:p w:rsidR="0013751D" w:rsidRDefault="003B0549">
      <w:pPr>
        <w:numPr>
          <w:ilvl w:val="0"/>
          <w:numId w:val="5"/>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3751D" w:rsidRDefault="003B0549">
      <w:pPr>
        <w:numPr>
          <w:ilvl w:val="0"/>
          <w:numId w:val="5"/>
        </w:numPr>
        <w:spacing w:after="0" w:line="264" w:lineRule="auto"/>
        <w:jc w:val="both"/>
      </w:pPr>
      <w:r>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rsidR="0013751D" w:rsidRDefault="003B0549">
      <w:pPr>
        <w:numPr>
          <w:ilvl w:val="0"/>
          <w:numId w:val="5"/>
        </w:numPr>
        <w:spacing w:after="0" w:line="264" w:lineRule="auto"/>
        <w:jc w:val="both"/>
      </w:pPr>
      <w:r>
        <w:rPr>
          <w:rFonts w:ascii="Times New Roman" w:hAnsi="Times New Roman"/>
          <w:color w:val="000000"/>
          <w:sz w:val="28"/>
        </w:rPr>
        <w:t>давать оценку новым ситуациям;</w:t>
      </w:r>
    </w:p>
    <w:p w:rsidR="0013751D" w:rsidRDefault="003B0549">
      <w:pPr>
        <w:numPr>
          <w:ilvl w:val="0"/>
          <w:numId w:val="5"/>
        </w:numPr>
        <w:spacing w:after="0" w:line="264" w:lineRule="auto"/>
        <w:jc w:val="both"/>
      </w:pPr>
      <w:r>
        <w:rPr>
          <w:rFonts w:ascii="Times New Roman" w:hAnsi="Times New Roman"/>
          <w:color w:val="000000"/>
          <w:sz w:val="28"/>
        </w:rPr>
        <w:t>делать осознанный выбор, аргументировать его, брать ответственность за решение;</w:t>
      </w:r>
    </w:p>
    <w:p w:rsidR="0013751D" w:rsidRDefault="003B0549">
      <w:pPr>
        <w:numPr>
          <w:ilvl w:val="0"/>
          <w:numId w:val="5"/>
        </w:numPr>
        <w:spacing w:after="0" w:line="264" w:lineRule="auto"/>
        <w:jc w:val="both"/>
      </w:pPr>
      <w:r>
        <w:rPr>
          <w:rFonts w:ascii="Times New Roman" w:hAnsi="Times New Roman"/>
          <w:color w:val="000000"/>
          <w:sz w:val="28"/>
        </w:rPr>
        <w:t>оценивать приобретённый опыт;</w:t>
      </w:r>
    </w:p>
    <w:p w:rsidR="0013751D" w:rsidRDefault="003B0549">
      <w:pPr>
        <w:numPr>
          <w:ilvl w:val="0"/>
          <w:numId w:val="5"/>
        </w:numPr>
        <w:spacing w:after="0" w:line="264" w:lineRule="auto"/>
        <w:jc w:val="both"/>
      </w:pPr>
      <w:r>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3751D" w:rsidRDefault="003B0549">
      <w:pPr>
        <w:spacing w:after="0" w:line="264" w:lineRule="auto"/>
        <w:ind w:left="120"/>
        <w:jc w:val="both"/>
      </w:pPr>
      <w:r>
        <w:rPr>
          <w:rFonts w:ascii="Times New Roman" w:hAnsi="Times New Roman"/>
          <w:b/>
          <w:color w:val="000000"/>
          <w:sz w:val="28"/>
        </w:rPr>
        <w:t>Самоконтроль</w:t>
      </w:r>
    </w:p>
    <w:p w:rsidR="0013751D" w:rsidRDefault="003B0549">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13751D" w:rsidRDefault="003B0549">
      <w:pPr>
        <w:numPr>
          <w:ilvl w:val="0"/>
          <w:numId w:val="6"/>
        </w:numPr>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3751D" w:rsidRDefault="003B0549">
      <w:pPr>
        <w:numPr>
          <w:ilvl w:val="0"/>
          <w:numId w:val="6"/>
        </w:numPr>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p>
    <w:p w:rsidR="0013751D" w:rsidRDefault="003B0549">
      <w:pPr>
        <w:numPr>
          <w:ilvl w:val="0"/>
          <w:numId w:val="6"/>
        </w:numPr>
        <w:spacing w:after="0" w:line="264" w:lineRule="auto"/>
        <w:jc w:val="both"/>
      </w:pPr>
      <w:r>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13751D" w:rsidRDefault="003B0549">
      <w:pPr>
        <w:numPr>
          <w:ilvl w:val="0"/>
          <w:numId w:val="6"/>
        </w:numPr>
        <w:spacing w:after="0" w:line="264" w:lineRule="auto"/>
        <w:jc w:val="both"/>
      </w:pPr>
      <w:r>
        <w:rPr>
          <w:rFonts w:ascii="Times New Roman" w:hAnsi="Times New Roman"/>
          <w:color w:val="000000"/>
          <w:sz w:val="28"/>
        </w:rPr>
        <w:t xml:space="preserve">вносить коррективы в созданный речевой продукт в случае необходимости; </w:t>
      </w:r>
    </w:p>
    <w:p w:rsidR="0013751D" w:rsidRDefault="003B0549">
      <w:pPr>
        <w:numPr>
          <w:ilvl w:val="0"/>
          <w:numId w:val="6"/>
        </w:numPr>
        <w:spacing w:after="0" w:line="264" w:lineRule="auto"/>
        <w:jc w:val="both"/>
      </w:pPr>
      <w:r>
        <w:rPr>
          <w:rFonts w:ascii="Times New Roman" w:hAnsi="Times New Roman"/>
          <w:color w:val="000000"/>
          <w:sz w:val="28"/>
        </w:rPr>
        <w:t>оценивать риски и своевременно принимать решения по их снижению;</w:t>
      </w:r>
    </w:p>
    <w:p w:rsidR="0013751D" w:rsidRDefault="003B0549">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rsidR="0013751D" w:rsidRDefault="003B0549">
      <w:pPr>
        <w:numPr>
          <w:ilvl w:val="0"/>
          <w:numId w:val="6"/>
        </w:numPr>
        <w:spacing w:after="0" w:line="264" w:lineRule="auto"/>
        <w:jc w:val="both"/>
      </w:pPr>
      <w:r>
        <w:rPr>
          <w:rFonts w:ascii="Times New Roman" w:hAnsi="Times New Roman"/>
          <w:color w:val="000000"/>
          <w:sz w:val="28"/>
        </w:rPr>
        <w:t>принимать себя, понимая свои недостатки и достоинства;</w:t>
      </w:r>
    </w:p>
    <w:p w:rsidR="0013751D" w:rsidRDefault="003B0549">
      <w:pPr>
        <w:numPr>
          <w:ilvl w:val="0"/>
          <w:numId w:val="6"/>
        </w:numPr>
        <w:spacing w:after="0" w:line="264" w:lineRule="auto"/>
        <w:jc w:val="both"/>
      </w:pPr>
      <w:r>
        <w:rPr>
          <w:rFonts w:ascii="Times New Roman" w:hAnsi="Times New Roman"/>
          <w:color w:val="000000"/>
          <w:sz w:val="28"/>
        </w:rPr>
        <w:t>принимать мотивы и аргументы других при анализе результатов деятельности;</w:t>
      </w:r>
    </w:p>
    <w:p w:rsidR="0013751D" w:rsidRDefault="003B0549">
      <w:pPr>
        <w:numPr>
          <w:ilvl w:val="0"/>
          <w:numId w:val="6"/>
        </w:numPr>
        <w:spacing w:after="0" w:line="264" w:lineRule="auto"/>
        <w:jc w:val="both"/>
      </w:pPr>
      <w:r>
        <w:rPr>
          <w:rFonts w:ascii="Times New Roman" w:hAnsi="Times New Roman"/>
          <w:color w:val="000000"/>
          <w:sz w:val="28"/>
        </w:rPr>
        <w:t>признавать своё право и право других на ошибку;</w:t>
      </w:r>
    </w:p>
    <w:p w:rsidR="0013751D" w:rsidRDefault="003B0549">
      <w:pPr>
        <w:numPr>
          <w:ilvl w:val="0"/>
          <w:numId w:val="6"/>
        </w:numPr>
        <w:spacing w:after="0" w:line="264" w:lineRule="auto"/>
        <w:jc w:val="both"/>
      </w:pPr>
      <w:r>
        <w:rPr>
          <w:rFonts w:ascii="Times New Roman" w:hAnsi="Times New Roman"/>
          <w:color w:val="000000"/>
          <w:sz w:val="28"/>
        </w:rPr>
        <w:t>развивать способность понимать мир с позиции другого человека.</w:t>
      </w:r>
    </w:p>
    <w:p w:rsidR="0013751D" w:rsidRDefault="003B0549">
      <w:pPr>
        <w:spacing w:after="0" w:line="264" w:lineRule="auto"/>
        <w:ind w:left="120"/>
        <w:jc w:val="both"/>
      </w:pPr>
      <w:r>
        <w:rPr>
          <w:rFonts w:ascii="Times New Roman" w:hAnsi="Times New Roman"/>
          <w:b/>
          <w:color w:val="000000"/>
          <w:sz w:val="28"/>
        </w:rPr>
        <w:t>Совместная деятельность</w:t>
      </w:r>
    </w:p>
    <w:p w:rsidR="0013751D" w:rsidRDefault="003B0549">
      <w:pPr>
        <w:numPr>
          <w:ilvl w:val="0"/>
          <w:numId w:val="7"/>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rsidR="0013751D" w:rsidRDefault="003B0549">
      <w:pPr>
        <w:numPr>
          <w:ilvl w:val="0"/>
          <w:numId w:val="7"/>
        </w:numPr>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13751D" w:rsidRDefault="003B0549">
      <w:pPr>
        <w:numPr>
          <w:ilvl w:val="0"/>
          <w:numId w:val="7"/>
        </w:numPr>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w:t>
      </w:r>
      <w:r>
        <w:rPr>
          <w:rFonts w:ascii="Times New Roman" w:hAnsi="Times New Roman"/>
          <w:color w:val="000000"/>
          <w:sz w:val="28"/>
        </w:rPr>
        <w:lastRenderedPageBreak/>
        <w:t xml:space="preserve">действий, распределять роли с учётом мнений участников, обсуждать результаты совместной работы; </w:t>
      </w:r>
    </w:p>
    <w:p w:rsidR="0013751D" w:rsidRDefault="003B0549">
      <w:pPr>
        <w:numPr>
          <w:ilvl w:val="0"/>
          <w:numId w:val="7"/>
        </w:numPr>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13751D" w:rsidRDefault="003B0549">
      <w:pPr>
        <w:numPr>
          <w:ilvl w:val="0"/>
          <w:numId w:val="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13751D" w:rsidRDefault="0013751D">
      <w:pPr>
        <w:spacing w:after="0" w:line="264" w:lineRule="auto"/>
        <w:ind w:left="120"/>
        <w:jc w:val="both"/>
      </w:pPr>
    </w:p>
    <w:p w:rsidR="0013751D" w:rsidRDefault="003B0549">
      <w:pPr>
        <w:spacing w:after="0" w:line="264" w:lineRule="auto"/>
        <w:ind w:left="120"/>
        <w:jc w:val="both"/>
      </w:pPr>
      <w:r>
        <w:rPr>
          <w:rFonts w:ascii="Times New Roman" w:hAnsi="Times New Roman"/>
          <w:b/>
          <w:color w:val="000000"/>
          <w:sz w:val="28"/>
        </w:rPr>
        <w:t>ПРЕДМЕТНЫЕ РЕЗУЛЬТАТЫ</w:t>
      </w:r>
    </w:p>
    <w:p w:rsidR="0013751D" w:rsidRDefault="0013751D">
      <w:pPr>
        <w:spacing w:after="0" w:line="264" w:lineRule="auto"/>
        <w:ind w:left="120"/>
        <w:jc w:val="both"/>
      </w:pPr>
    </w:p>
    <w:p w:rsidR="0013751D" w:rsidRDefault="003B0549">
      <w:pPr>
        <w:spacing w:after="0" w:line="264" w:lineRule="auto"/>
        <w:ind w:firstLine="600"/>
        <w:jc w:val="both"/>
      </w:pPr>
      <w:r>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13751D" w:rsidRDefault="003B0549">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10 класса</w:t>
      </w:r>
      <w:r>
        <w:rPr>
          <w:rFonts w:ascii="Times New Roman" w:hAnsi="Times New Roman"/>
          <w:color w:val="000000"/>
          <w:sz w:val="28"/>
        </w:rPr>
        <w:t xml:space="preserve"> обучающийся научится:</w:t>
      </w:r>
    </w:p>
    <w:p w:rsidR="0013751D" w:rsidRDefault="003B0549">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13751D" w:rsidRDefault="003B0549">
      <w:pPr>
        <w:spacing w:after="0" w:line="264" w:lineRule="auto"/>
        <w:ind w:firstLine="600"/>
        <w:jc w:val="both"/>
      </w:pPr>
      <w:r>
        <w:rPr>
          <w:rFonts w:ascii="Times New Roman" w:hAnsi="Times New Roman"/>
          <w:i/>
          <w:color w:val="000000"/>
          <w:sz w:val="28"/>
        </w:rPr>
        <w:t>говорение:</w:t>
      </w:r>
      <w:r>
        <w:rPr>
          <w:rFonts w:ascii="Times New Roman" w:hAnsi="Times New Roman"/>
          <w:color w:val="000000"/>
          <w:sz w:val="28"/>
        </w:rPr>
        <w:t xml:space="preserve"> </w:t>
      </w:r>
    </w:p>
    <w:p w:rsidR="0013751D" w:rsidRDefault="003B0549">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13751D" w:rsidRDefault="003B0549">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3751D" w:rsidRDefault="003B0549">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13751D" w:rsidRDefault="003B0549">
      <w:pPr>
        <w:spacing w:after="0" w:line="264" w:lineRule="auto"/>
        <w:ind w:firstLine="600"/>
        <w:jc w:val="both"/>
      </w:pPr>
      <w:r>
        <w:rPr>
          <w:rFonts w:ascii="Times New Roman" w:hAnsi="Times New Roman"/>
          <w:color w:val="000000"/>
          <w:sz w:val="28"/>
        </w:rPr>
        <w:t xml:space="preserve">устно излагать результаты выполненной проектной работы (объём – до 14 фраз). </w:t>
      </w:r>
    </w:p>
    <w:p w:rsidR="0013751D" w:rsidRDefault="003B0549">
      <w:pPr>
        <w:spacing w:after="0" w:line="264" w:lineRule="auto"/>
        <w:ind w:firstLine="600"/>
        <w:jc w:val="both"/>
      </w:pPr>
      <w:r>
        <w:rPr>
          <w:rFonts w:ascii="Times New Roman" w:hAnsi="Times New Roman"/>
          <w:i/>
          <w:color w:val="000000"/>
          <w:sz w:val="28"/>
        </w:rPr>
        <w:t>аудирование:</w:t>
      </w:r>
      <w:r>
        <w:rPr>
          <w:rFonts w:ascii="Times New Roman" w:hAnsi="Times New Roman"/>
          <w:color w:val="000000"/>
          <w:sz w:val="28"/>
        </w:rPr>
        <w:t xml:space="preserve"> </w:t>
      </w:r>
    </w:p>
    <w:p w:rsidR="0013751D" w:rsidRDefault="003B0549">
      <w:pPr>
        <w:spacing w:after="0" w:line="264" w:lineRule="auto"/>
        <w:ind w:firstLine="600"/>
        <w:jc w:val="both"/>
      </w:pPr>
      <w:r>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Pr>
          <w:rFonts w:ascii="Times New Roman" w:hAnsi="Times New Roman"/>
          <w:color w:val="000000"/>
          <w:sz w:val="28"/>
        </w:rPr>
        <w:lastRenderedPageBreak/>
        <w:t xml:space="preserve">пониманием нужной/интересующей/запрашиваемой информации (время звучания текста/текстов для аудирования – до 2,5 минут). </w:t>
      </w:r>
    </w:p>
    <w:p w:rsidR="0013751D" w:rsidRDefault="003B0549">
      <w:pPr>
        <w:spacing w:after="0" w:line="264" w:lineRule="auto"/>
        <w:ind w:firstLine="600"/>
        <w:jc w:val="both"/>
      </w:pPr>
      <w:r>
        <w:rPr>
          <w:rFonts w:ascii="Times New Roman" w:hAnsi="Times New Roman"/>
          <w:i/>
          <w:color w:val="000000"/>
          <w:sz w:val="28"/>
        </w:rPr>
        <w:t>смысловое чтение:</w:t>
      </w:r>
      <w:r>
        <w:rPr>
          <w:rFonts w:ascii="Times New Roman" w:hAnsi="Times New Roman"/>
          <w:color w:val="000000"/>
          <w:sz w:val="28"/>
        </w:rPr>
        <w:t xml:space="preserve"> </w:t>
      </w:r>
    </w:p>
    <w:p w:rsidR="0013751D" w:rsidRDefault="003B0549">
      <w:pPr>
        <w:spacing w:after="0" w:line="264" w:lineRule="auto"/>
        <w:ind w:firstLine="600"/>
        <w:jc w:val="both"/>
      </w:pPr>
      <w:r>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13751D" w:rsidRDefault="003B0549">
      <w:pPr>
        <w:spacing w:after="0" w:line="264" w:lineRule="auto"/>
        <w:ind w:firstLine="600"/>
        <w:jc w:val="both"/>
      </w:pPr>
      <w:r>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rsidR="0013751D" w:rsidRDefault="003B0549">
      <w:pPr>
        <w:spacing w:after="0" w:line="264" w:lineRule="auto"/>
        <w:ind w:firstLine="600"/>
        <w:jc w:val="both"/>
      </w:pPr>
      <w:r>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rsidR="0013751D" w:rsidRDefault="003B0549">
      <w:pPr>
        <w:spacing w:after="0" w:line="264" w:lineRule="auto"/>
        <w:ind w:firstLine="600"/>
        <w:jc w:val="both"/>
      </w:pPr>
      <w:r>
        <w:rPr>
          <w:rFonts w:ascii="Times New Roman" w:hAnsi="Times New Roman"/>
          <w:i/>
          <w:color w:val="000000"/>
          <w:sz w:val="28"/>
        </w:rPr>
        <w:t>письменная речь:</w:t>
      </w:r>
      <w:r>
        <w:rPr>
          <w:rFonts w:ascii="Times New Roman" w:hAnsi="Times New Roman"/>
          <w:color w:val="000000"/>
          <w:sz w:val="28"/>
        </w:rPr>
        <w:t xml:space="preserve"> </w:t>
      </w:r>
    </w:p>
    <w:p w:rsidR="0013751D" w:rsidRDefault="003B0549">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13751D" w:rsidRDefault="003B0549">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13751D" w:rsidRDefault="003B0549">
      <w:pPr>
        <w:spacing w:after="0" w:line="264" w:lineRule="auto"/>
        <w:ind w:firstLine="600"/>
        <w:jc w:val="both"/>
      </w:pPr>
      <w:r>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13751D" w:rsidRDefault="003B0549">
      <w:pPr>
        <w:spacing w:after="0" w:line="264" w:lineRule="auto"/>
        <w:ind w:firstLine="600"/>
        <w:jc w:val="both"/>
      </w:pPr>
      <w:r>
        <w:rPr>
          <w:rFonts w:ascii="Times New Roman" w:hAnsi="Times New Roman"/>
          <w:color w:val="000000"/>
          <w:sz w:val="28"/>
        </w:rPr>
        <w:t xml:space="preserve">2) владеть фонетическими навыками: </w:t>
      </w:r>
    </w:p>
    <w:p w:rsidR="0013751D" w:rsidRDefault="003B0549">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3751D" w:rsidRDefault="003B0549">
      <w:pPr>
        <w:spacing w:after="0" w:line="264" w:lineRule="auto"/>
        <w:ind w:firstLine="600"/>
        <w:jc w:val="both"/>
      </w:pPr>
      <w:r>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13751D" w:rsidRDefault="003B0549">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13751D" w:rsidRDefault="003B0549">
      <w:pPr>
        <w:spacing w:after="0" w:line="264" w:lineRule="auto"/>
        <w:ind w:firstLine="600"/>
        <w:jc w:val="both"/>
      </w:pPr>
      <w:r>
        <w:rPr>
          <w:rFonts w:ascii="Times New Roman" w:hAnsi="Times New Roman"/>
          <w:color w:val="000000"/>
          <w:sz w:val="28"/>
        </w:rPr>
        <w:lastRenderedPageBreak/>
        <w:t xml:space="preserve">3)владеть пунктуационными навыками: </w:t>
      </w:r>
    </w:p>
    <w:p w:rsidR="0013751D" w:rsidRDefault="003B0549">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3751D" w:rsidRDefault="003B0549">
      <w:pPr>
        <w:spacing w:after="0" w:line="264" w:lineRule="auto"/>
        <w:ind w:firstLine="600"/>
        <w:jc w:val="both"/>
      </w:pPr>
      <w:r>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3751D" w:rsidRDefault="003B0549">
      <w:pPr>
        <w:spacing w:after="0" w:line="264" w:lineRule="auto"/>
        <w:ind w:firstLine="600"/>
        <w:jc w:val="both"/>
      </w:pPr>
      <w:r>
        <w:rPr>
          <w:rFonts w:ascii="Times New Roman" w:hAnsi="Times New Roman"/>
          <w:color w:val="000000"/>
          <w:sz w:val="28"/>
        </w:rPr>
        <w:t>4) распознавать и употреблять в устной и письменной речи:</w:t>
      </w:r>
    </w:p>
    <w:p w:rsidR="0013751D" w:rsidRDefault="003B0549">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rsidR="0013751D" w:rsidRDefault="003B0549">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w:t>
      </w:r>
    </w:p>
    <w:p w:rsidR="0013751D" w:rsidRPr="00E03A0A" w:rsidRDefault="003B0549">
      <w:pPr>
        <w:spacing w:after="0" w:line="264" w:lineRule="auto"/>
        <w:ind w:firstLine="600"/>
        <w:jc w:val="both"/>
        <w:rPr>
          <w:lang w:val="en-US"/>
        </w:rPr>
      </w:pPr>
      <w:r>
        <w:rPr>
          <w:rFonts w:ascii="Times New Roman" w:hAnsi="Times New Roman"/>
          <w:color w:val="000000"/>
          <w:sz w:val="28"/>
        </w:rPr>
        <w:t>имена</w:t>
      </w:r>
      <w:r w:rsidRPr="00E03A0A">
        <w:rPr>
          <w:rFonts w:ascii="Times New Roman" w:hAnsi="Times New Roman"/>
          <w:color w:val="000000"/>
          <w:sz w:val="28"/>
          <w:lang w:val="en-US"/>
        </w:rPr>
        <w:t xml:space="preserve"> </w:t>
      </w:r>
      <w:r>
        <w:rPr>
          <w:rFonts w:ascii="Times New Roman" w:hAnsi="Times New Roman"/>
          <w:color w:val="000000"/>
          <w:sz w:val="28"/>
        </w:rPr>
        <w:t>существительные</w:t>
      </w:r>
      <w:r w:rsidRPr="00E03A0A">
        <w:rPr>
          <w:rFonts w:ascii="Times New Roman" w:hAnsi="Times New Roman"/>
          <w:color w:val="000000"/>
          <w:sz w:val="28"/>
          <w:lang w:val="en-US"/>
        </w:rPr>
        <w:t xml:space="preserve"> </w:t>
      </w:r>
      <w:r>
        <w:rPr>
          <w:rFonts w:ascii="Times New Roman" w:hAnsi="Times New Roman"/>
          <w:color w:val="000000"/>
          <w:sz w:val="28"/>
        </w:rPr>
        <w:t>при</w:t>
      </w:r>
      <w:r w:rsidRPr="00E03A0A">
        <w:rPr>
          <w:rFonts w:ascii="Times New Roman" w:hAnsi="Times New Roman"/>
          <w:color w:val="000000"/>
          <w:sz w:val="28"/>
          <w:lang w:val="en-US"/>
        </w:rPr>
        <w:t xml:space="preserve"> </w:t>
      </w:r>
      <w:r>
        <w:rPr>
          <w:rFonts w:ascii="Times New Roman" w:hAnsi="Times New Roman"/>
          <w:color w:val="000000"/>
          <w:sz w:val="28"/>
        </w:rPr>
        <w:t>помощи</w:t>
      </w:r>
      <w:r w:rsidRPr="00E03A0A">
        <w:rPr>
          <w:rFonts w:ascii="Times New Roman" w:hAnsi="Times New Roman"/>
          <w:color w:val="000000"/>
          <w:sz w:val="28"/>
          <w:lang w:val="en-US"/>
        </w:rPr>
        <w:t xml:space="preserve"> </w:t>
      </w:r>
      <w:r>
        <w:rPr>
          <w:rFonts w:ascii="Times New Roman" w:hAnsi="Times New Roman"/>
          <w:color w:val="000000"/>
          <w:sz w:val="28"/>
        </w:rPr>
        <w:t>префиксов</w:t>
      </w:r>
      <w:r w:rsidRPr="00E03A0A">
        <w:rPr>
          <w:rFonts w:ascii="Times New Roman" w:hAnsi="Times New Roman"/>
          <w:color w:val="000000"/>
          <w:sz w:val="28"/>
          <w:lang w:val="en-US"/>
        </w:rPr>
        <w:t xml:space="preserve"> un-, in-/im-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суффиксов</w:t>
      </w:r>
      <w:r w:rsidRPr="00E03A0A">
        <w:rPr>
          <w:rFonts w:ascii="Times New Roman" w:hAnsi="Times New Roman"/>
          <w:color w:val="000000"/>
          <w:sz w:val="28"/>
          <w:lang w:val="en-US"/>
        </w:rPr>
        <w:t xml:space="preserve"> -ance/-ence, -er/-or, -ing, -ist, -ity, -ment, -ness, -sion/-tion, -ship; </w:t>
      </w:r>
    </w:p>
    <w:p w:rsidR="0013751D" w:rsidRPr="00E03A0A" w:rsidRDefault="003B0549">
      <w:pPr>
        <w:spacing w:after="0" w:line="264" w:lineRule="auto"/>
        <w:ind w:firstLine="600"/>
        <w:jc w:val="both"/>
        <w:rPr>
          <w:lang w:val="en-US"/>
        </w:rPr>
      </w:pPr>
      <w:r>
        <w:rPr>
          <w:rFonts w:ascii="Times New Roman" w:hAnsi="Times New Roman"/>
          <w:color w:val="000000"/>
          <w:sz w:val="28"/>
        </w:rPr>
        <w:t>имена</w:t>
      </w:r>
      <w:r w:rsidRPr="00E03A0A">
        <w:rPr>
          <w:rFonts w:ascii="Times New Roman" w:hAnsi="Times New Roman"/>
          <w:color w:val="000000"/>
          <w:sz w:val="28"/>
          <w:lang w:val="en-US"/>
        </w:rPr>
        <w:t xml:space="preserve"> </w:t>
      </w:r>
      <w:r>
        <w:rPr>
          <w:rFonts w:ascii="Times New Roman" w:hAnsi="Times New Roman"/>
          <w:color w:val="000000"/>
          <w:sz w:val="28"/>
        </w:rPr>
        <w:t>прилагательные</w:t>
      </w:r>
      <w:r w:rsidRPr="00E03A0A">
        <w:rPr>
          <w:rFonts w:ascii="Times New Roman" w:hAnsi="Times New Roman"/>
          <w:color w:val="000000"/>
          <w:sz w:val="28"/>
          <w:lang w:val="en-US"/>
        </w:rPr>
        <w:t xml:space="preserve"> </w:t>
      </w:r>
      <w:r>
        <w:rPr>
          <w:rFonts w:ascii="Times New Roman" w:hAnsi="Times New Roman"/>
          <w:color w:val="000000"/>
          <w:sz w:val="28"/>
        </w:rPr>
        <w:t>при</w:t>
      </w:r>
      <w:r w:rsidRPr="00E03A0A">
        <w:rPr>
          <w:rFonts w:ascii="Times New Roman" w:hAnsi="Times New Roman"/>
          <w:color w:val="000000"/>
          <w:sz w:val="28"/>
          <w:lang w:val="en-US"/>
        </w:rPr>
        <w:t xml:space="preserve"> </w:t>
      </w:r>
      <w:r>
        <w:rPr>
          <w:rFonts w:ascii="Times New Roman" w:hAnsi="Times New Roman"/>
          <w:color w:val="000000"/>
          <w:sz w:val="28"/>
        </w:rPr>
        <w:t>помощи</w:t>
      </w:r>
      <w:r w:rsidRPr="00E03A0A">
        <w:rPr>
          <w:rFonts w:ascii="Times New Roman" w:hAnsi="Times New Roman"/>
          <w:color w:val="000000"/>
          <w:sz w:val="28"/>
          <w:lang w:val="en-US"/>
        </w:rPr>
        <w:t xml:space="preserve"> </w:t>
      </w:r>
      <w:r>
        <w:rPr>
          <w:rFonts w:ascii="Times New Roman" w:hAnsi="Times New Roman"/>
          <w:color w:val="000000"/>
          <w:sz w:val="28"/>
        </w:rPr>
        <w:t>префиксов</w:t>
      </w:r>
      <w:r w:rsidRPr="00E03A0A">
        <w:rPr>
          <w:rFonts w:ascii="Times New Roman" w:hAnsi="Times New Roman"/>
          <w:color w:val="000000"/>
          <w:sz w:val="28"/>
          <w:lang w:val="en-US"/>
        </w:rPr>
        <w:t xml:space="preserve"> un-, in-/im-, inter-, non-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суффиксов</w:t>
      </w:r>
      <w:r w:rsidRPr="00E03A0A">
        <w:rPr>
          <w:rFonts w:ascii="Times New Roman" w:hAnsi="Times New Roman"/>
          <w:color w:val="000000"/>
          <w:sz w:val="28"/>
          <w:lang w:val="en-US"/>
        </w:rPr>
        <w:t xml:space="preserve"> -able/-ible, -al, -ed, -ese, -ful, -ian/-an, -ing, -ish, -ive, -less, -ly, -ous, -y;</w:t>
      </w:r>
    </w:p>
    <w:p w:rsidR="0013751D" w:rsidRDefault="003B0549">
      <w:pPr>
        <w:spacing w:after="0" w:line="264" w:lineRule="auto"/>
        <w:ind w:firstLine="600"/>
        <w:jc w:val="both"/>
      </w:pPr>
      <w:r>
        <w:rPr>
          <w:rFonts w:ascii="Times New Roman" w:hAnsi="Times New Roman"/>
          <w:color w:val="000000"/>
          <w:sz w:val="28"/>
        </w:rPr>
        <w:t xml:space="preserve">наречия при помощи префиксов un-, in-/im-, и суффикса -ly; </w:t>
      </w:r>
    </w:p>
    <w:p w:rsidR="0013751D" w:rsidRDefault="003B0549">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rsidR="0013751D" w:rsidRDefault="003B0549">
      <w:pPr>
        <w:spacing w:after="0" w:line="264" w:lineRule="auto"/>
        <w:ind w:firstLine="600"/>
        <w:jc w:val="both"/>
      </w:pPr>
      <w:r>
        <w:rPr>
          <w:rFonts w:ascii="Times New Roman" w:hAnsi="Times New Roman"/>
          <w:i/>
          <w:color w:val="000000"/>
          <w:sz w:val="28"/>
        </w:rPr>
        <w:t xml:space="preserve">с использованием словосложения: </w:t>
      </w:r>
    </w:p>
    <w:p w:rsidR="0013751D" w:rsidRDefault="003B054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rsidR="0013751D" w:rsidRDefault="003B054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rsidR="0013751D" w:rsidRDefault="003B054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rsidR="0013751D" w:rsidRDefault="003B054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13751D" w:rsidRDefault="003B0549">
      <w:pPr>
        <w:spacing w:after="0" w:line="264" w:lineRule="auto"/>
        <w:ind w:firstLine="600"/>
        <w:jc w:val="both"/>
      </w:pPr>
      <w:r>
        <w:rPr>
          <w:rFonts w:ascii="Times New Roman" w:hAnsi="Times New Roman"/>
          <w:color w:val="000000"/>
          <w:sz w:val="28"/>
        </w:rPr>
        <w:t xml:space="preserve">сложных прилагательные путём соединения наречия с основой причастия II (well-behaved); </w:t>
      </w:r>
    </w:p>
    <w:p w:rsidR="0013751D" w:rsidRDefault="003B054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rsidR="0013751D" w:rsidRDefault="003B0549">
      <w:pPr>
        <w:spacing w:after="0" w:line="264" w:lineRule="auto"/>
        <w:ind w:firstLine="600"/>
        <w:jc w:val="both"/>
      </w:pPr>
      <w:r>
        <w:rPr>
          <w:rFonts w:ascii="Times New Roman" w:hAnsi="Times New Roman"/>
          <w:i/>
          <w:color w:val="000000"/>
          <w:sz w:val="28"/>
        </w:rPr>
        <w:t>с использованием конверсии:</w:t>
      </w:r>
    </w:p>
    <w:p w:rsidR="0013751D" w:rsidRDefault="003B0549">
      <w:pPr>
        <w:spacing w:after="0" w:line="264" w:lineRule="auto"/>
        <w:ind w:firstLine="600"/>
        <w:jc w:val="both"/>
      </w:pPr>
      <w:r>
        <w:rPr>
          <w:rFonts w:ascii="Times New Roman" w:hAnsi="Times New Roman"/>
          <w:color w:val="000000"/>
          <w:sz w:val="28"/>
        </w:rPr>
        <w:lastRenderedPageBreak/>
        <w:t xml:space="preserve">образование имён существительных от неопределённых форм глаголов (to run – a run); </w:t>
      </w:r>
    </w:p>
    <w:p w:rsidR="0013751D" w:rsidRDefault="003B0549">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rsidR="0013751D" w:rsidRDefault="003B0549">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rsidR="0013751D" w:rsidRDefault="003B0549">
      <w:pPr>
        <w:spacing w:after="0" w:line="264" w:lineRule="auto"/>
        <w:ind w:firstLine="600"/>
        <w:jc w:val="both"/>
      </w:pPr>
      <w:r>
        <w:rPr>
          <w:rFonts w:ascii="Times New Roman" w:hAnsi="Times New Roman"/>
          <w:color w:val="000000"/>
          <w:sz w:val="28"/>
        </w:rPr>
        <w:t>глаголов от имён прилагательных (cool – to cool);</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3751D" w:rsidRDefault="003B0549">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13751D" w:rsidRDefault="003B0549">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It;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There + to be; </w:t>
      </w:r>
    </w:p>
    <w:p w:rsidR="0013751D" w:rsidRDefault="003B0549">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rsidR="0013751D" w:rsidRDefault="003B0549">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rsidR="0013751D" w:rsidRDefault="003B054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rsidR="0013751D" w:rsidRDefault="003B054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13751D" w:rsidRPr="00E03A0A" w:rsidRDefault="003B0549">
      <w:pPr>
        <w:spacing w:after="0" w:line="264" w:lineRule="auto"/>
        <w:ind w:firstLine="600"/>
        <w:jc w:val="both"/>
        <w:rPr>
          <w:lang w:val="en-US"/>
        </w:rPr>
      </w:pPr>
      <w:r>
        <w:rPr>
          <w:rFonts w:ascii="Times New Roman" w:hAnsi="Times New Roman"/>
          <w:color w:val="000000"/>
          <w:sz w:val="28"/>
        </w:rPr>
        <w:t>все</w:t>
      </w:r>
      <w:r w:rsidRPr="00E03A0A">
        <w:rPr>
          <w:rFonts w:ascii="Times New Roman" w:hAnsi="Times New Roman"/>
          <w:color w:val="000000"/>
          <w:sz w:val="28"/>
          <w:lang w:val="en-US"/>
        </w:rPr>
        <w:t xml:space="preserve"> </w:t>
      </w:r>
      <w:r>
        <w:rPr>
          <w:rFonts w:ascii="Times New Roman" w:hAnsi="Times New Roman"/>
          <w:color w:val="000000"/>
          <w:sz w:val="28"/>
        </w:rPr>
        <w:t>типы</w:t>
      </w:r>
      <w:r w:rsidRPr="00E03A0A">
        <w:rPr>
          <w:rFonts w:ascii="Times New Roman" w:hAnsi="Times New Roman"/>
          <w:color w:val="000000"/>
          <w:sz w:val="28"/>
          <w:lang w:val="en-US"/>
        </w:rPr>
        <w:t xml:space="preserve"> </w:t>
      </w:r>
      <w:r>
        <w:rPr>
          <w:rFonts w:ascii="Times New Roman" w:hAnsi="Times New Roman"/>
          <w:color w:val="000000"/>
          <w:sz w:val="28"/>
        </w:rPr>
        <w:t>вопросительных</w:t>
      </w:r>
      <w:r w:rsidRPr="00E03A0A">
        <w:rPr>
          <w:rFonts w:ascii="Times New Roman" w:hAnsi="Times New Roman"/>
          <w:color w:val="000000"/>
          <w:sz w:val="28"/>
          <w:lang w:val="en-US"/>
        </w:rPr>
        <w:t xml:space="preserve"> </w:t>
      </w:r>
      <w:r>
        <w:rPr>
          <w:rFonts w:ascii="Times New Roman" w:hAnsi="Times New Roman"/>
          <w:color w:val="000000"/>
          <w:sz w:val="28"/>
        </w:rPr>
        <w:t>предложений</w:t>
      </w:r>
      <w:r w:rsidRPr="00E03A0A">
        <w:rPr>
          <w:rFonts w:ascii="Times New Roman" w:hAnsi="Times New Roman"/>
          <w:color w:val="000000"/>
          <w:sz w:val="28"/>
          <w:lang w:val="en-US"/>
        </w:rPr>
        <w:t xml:space="preserve"> (</w:t>
      </w:r>
      <w:r>
        <w:rPr>
          <w:rFonts w:ascii="Times New Roman" w:hAnsi="Times New Roman"/>
          <w:color w:val="000000"/>
          <w:sz w:val="28"/>
        </w:rPr>
        <w:t>общий</w:t>
      </w:r>
      <w:r w:rsidRPr="00E03A0A">
        <w:rPr>
          <w:rFonts w:ascii="Times New Roman" w:hAnsi="Times New Roman"/>
          <w:color w:val="000000"/>
          <w:sz w:val="28"/>
          <w:lang w:val="en-US"/>
        </w:rPr>
        <w:t xml:space="preserve">, </w:t>
      </w:r>
      <w:r>
        <w:rPr>
          <w:rFonts w:ascii="Times New Roman" w:hAnsi="Times New Roman"/>
          <w:color w:val="000000"/>
          <w:sz w:val="28"/>
        </w:rPr>
        <w:t>специальный</w:t>
      </w:r>
      <w:r w:rsidRPr="00E03A0A">
        <w:rPr>
          <w:rFonts w:ascii="Times New Roman" w:hAnsi="Times New Roman"/>
          <w:color w:val="000000"/>
          <w:sz w:val="28"/>
          <w:lang w:val="en-US"/>
        </w:rPr>
        <w:t xml:space="preserve">, </w:t>
      </w:r>
      <w:r>
        <w:rPr>
          <w:rFonts w:ascii="Times New Roman" w:hAnsi="Times New Roman"/>
          <w:color w:val="000000"/>
          <w:sz w:val="28"/>
        </w:rPr>
        <w:t>альтернативный</w:t>
      </w:r>
      <w:r w:rsidRPr="00E03A0A">
        <w:rPr>
          <w:rFonts w:ascii="Times New Roman" w:hAnsi="Times New Roman"/>
          <w:color w:val="000000"/>
          <w:sz w:val="28"/>
          <w:lang w:val="en-US"/>
        </w:rPr>
        <w:t xml:space="preserve">, </w:t>
      </w:r>
      <w:r>
        <w:rPr>
          <w:rFonts w:ascii="Times New Roman" w:hAnsi="Times New Roman"/>
          <w:color w:val="000000"/>
          <w:sz w:val="28"/>
        </w:rPr>
        <w:t>разделительный</w:t>
      </w:r>
      <w:r w:rsidRPr="00E03A0A">
        <w:rPr>
          <w:rFonts w:ascii="Times New Roman" w:hAnsi="Times New Roman"/>
          <w:color w:val="000000"/>
          <w:sz w:val="28"/>
          <w:lang w:val="en-US"/>
        </w:rPr>
        <w:t xml:space="preserve"> </w:t>
      </w:r>
      <w:r>
        <w:rPr>
          <w:rFonts w:ascii="Times New Roman" w:hAnsi="Times New Roman"/>
          <w:color w:val="000000"/>
          <w:sz w:val="28"/>
        </w:rPr>
        <w:t>вопросы</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Present/Past/Future Simple Tense, </w:t>
      </w:r>
      <w:r w:rsidRPr="00E03A0A">
        <w:rPr>
          <w:rFonts w:ascii="Times New Roman" w:hAnsi="Times New Roman"/>
          <w:color w:val="000000"/>
          <w:sz w:val="28"/>
          <w:lang w:val="en-US"/>
        </w:rPr>
        <w:lastRenderedPageBreak/>
        <w:t xml:space="preserve">Present/Past Continuous Tense, Present/Past Perfect Tense, Present Perfect Continuous Tense); </w:t>
      </w:r>
    </w:p>
    <w:p w:rsidR="0013751D" w:rsidRDefault="003B0549">
      <w:pPr>
        <w:spacing w:after="0" w:line="264" w:lineRule="auto"/>
        <w:ind w:firstLine="600"/>
        <w:jc w:val="both"/>
      </w:pPr>
      <w:r>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751D" w:rsidRDefault="003B054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w:t>
      </w:r>
      <w:r>
        <w:rPr>
          <w:rFonts w:ascii="Times New Roman" w:hAnsi="Times New Roman"/>
          <w:color w:val="000000"/>
          <w:sz w:val="28"/>
        </w:rPr>
        <w:t>с</w:t>
      </w:r>
      <w:r w:rsidRPr="00E03A0A">
        <w:rPr>
          <w:rFonts w:ascii="Times New Roman" w:hAnsi="Times New Roman"/>
          <w:color w:val="000000"/>
          <w:sz w:val="28"/>
          <w:lang w:val="en-US"/>
        </w:rPr>
        <w:t xml:space="preserve"> </w:t>
      </w:r>
      <w:r>
        <w:rPr>
          <w:rFonts w:ascii="Times New Roman" w:hAnsi="Times New Roman"/>
          <w:color w:val="000000"/>
          <w:sz w:val="28"/>
        </w:rPr>
        <w:t>конструкциями</w:t>
      </w:r>
      <w:r w:rsidRPr="00E03A0A">
        <w:rPr>
          <w:rFonts w:ascii="Times New Roman" w:hAnsi="Times New Roman"/>
          <w:color w:val="000000"/>
          <w:sz w:val="28"/>
          <w:lang w:val="en-US"/>
        </w:rPr>
        <w:t xml:space="preserve"> as … as, not so … as, both … and …, either … or, neither … nor; </w:t>
      </w:r>
    </w:p>
    <w:p w:rsidR="0013751D" w:rsidRDefault="003B0549">
      <w:pPr>
        <w:spacing w:after="0" w:line="264" w:lineRule="auto"/>
        <w:ind w:firstLine="600"/>
        <w:jc w:val="both"/>
      </w:pPr>
      <w:r>
        <w:rPr>
          <w:rFonts w:ascii="Times New Roman" w:hAnsi="Times New Roman"/>
          <w:color w:val="000000"/>
          <w:sz w:val="28"/>
        </w:rPr>
        <w:t xml:space="preserve">предложения с I wish; </w:t>
      </w:r>
    </w:p>
    <w:p w:rsidR="0013751D" w:rsidRDefault="003B0549">
      <w:pPr>
        <w:spacing w:after="0" w:line="264" w:lineRule="auto"/>
        <w:ind w:firstLine="600"/>
        <w:jc w:val="both"/>
      </w:pPr>
      <w:r>
        <w:rPr>
          <w:rFonts w:ascii="Times New Roman" w:hAnsi="Times New Roman"/>
          <w:color w:val="000000"/>
          <w:sz w:val="28"/>
        </w:rPr>
        <w:t>конструкции с глаголами на -ing: to love/hate doing smth;</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c </w:t>
      </w:r>
      <w:r>
        <w:rPr>
          <w:rFonts w:ascii="Times New Roman" w:hAnsi="Times New Roman"/>
          <w:color w:val="000000"/>
          <w:sz w:val="28"/>
        </w:rPr>
        <w:t>глаголами</w:t>
      </w:r>
      <w:r w:rsidRPr="00E03A0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значении</w:t>
      </w:r>
      <w:r w:rsidRPr="00E03A0A">
        <w:rPr>
          <w:rFonts w:ascii="Times New Roman" w:hAnsi="Times New Roman"/>
          <w:color w:val="000000"/>
          <w:sz w:val="28"/>
          <w:lang w:val="en-US"/>
        </w:rPr>
        <w:t xml:space="preserve"> to stop doing smth </w:t>
      </w:r>
      <w:r>
        <w:rPr>
          <w:rFonts w:ascii="Times New Roman" w:hAnsi="Times New Roman"/>
          <w:color w:val="000000"/>
          <w:sz w:val="28"/>
        </w:rPr>
        <w:t>и</w:t>
      </w:r>
      <w:r w:rsidRPr="00E03A0A">
        <w:rPr>
          <w:rFonts w:ascii="Times New Roman" w:hAnsi="Times New Roman"/>
          <w:color w:val="000000"/>
          <w:sz w:val="28"/>
          <w:lang w:val="en-US"/>
        </w:rPr>
        <w:t xml:space="preserve"> to stop to do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It takes me … to do smth;</w:t>
      </w:r>
    </w:p>
    <w:p w:rsidR="0013751D" w:rsidRDefault="003B0549">
      <w:pPr>
        <w:spacing w:after="0" w:line="264" w:lineRule="auto"/>
        <w:ind w:firstLine="600"/>
        <w:jc w:val="both"/>
      </w:pPr>
      <w:r>
        <w:rPr>
          <w:rFonts w:ascii="Times New Roman" w:hAnsi="Times New Roman"/>
          <w:color w:val="000000"/>
          <w:sz w:val="28"/>
        </w:rPr>
        <w:t>конструкция used to + инфинитив глагола;</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be/get used to smth, be/get used to doing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предпочтение</w:t>
      </w:r>
      <w:r w:rsidRPr="00E03A0A">
        <w:rPr>
          <w:rFonts w:ascii="Times New Roman" w:hAnsi="Times New Roman"/>
          <w:color w:val="000000"/>
          <w:sz w:val="28"/>
          <w:lang w:val="en-US"/>
        </w:rPr>
        <w:t xml:space="preserve">, </w:t>
      </w:r>
      <w:r>
        <w:rPr>
          <w:rFonts w:ascii="Times New Roman" w:hAnsi="Times New Roman"/>
          <w:color w:val="000000"/>
          <w:sz w:val="28"/>
        </w:rPr>
        <w:t>а</w:t>
      </w:r>
      <w:r w:rsidRPr="00E03A0A">
        <w:rPr>
          <w:rFonts w:ascii="Times New Roman" w:hAnsi="Times New Roman"/>
          <w:color w:val="000000"/>
          <w:sz w:val="28"/>
          <w:lang w:val="en-US"/>
        </w:rPr>
        <w:t xml:space="preserve"> </w:t>
      </w:r>
      <w:r>
        <w:rPr>
          <w:rFonts w:ascii="Times New Roman" w:hAnsi="Times New Roman"/>
          <w:color w:val="000000"/>
          <w:sz w:val="28"/>
        </w:rPr>
        <w:t>также</w:t>
      </w:r>
      <w:r w:rsidRPr="00E03A0A">
        <w:rPr>
          <w:rFonts w:ascii="Times New Roman" w:hAnsi="Times New Roman"/>
          <w:color w:val="000000"/>
          <w:sz w:val="28"/>
          <w:lang w:val="en-US"/>
        </w:rPr>
        <w:t xml:space="preserve"> </w:t>
      </w:r>
      <w:r>
        <w:rPr>
          <w:rFonts w:ascii="Times New Roman" w:hAnsi="Times New Roman"/>
          <w:color w:val="000000"/>
          <w:sz w:val="28"/>
        </w:rPr>
        <w:t>конструкций</w:t>
      </w:r>
      <w:r w:rsidRPr="00E03A0A">
        <w:rPr>
          <w:rFonts w:ascii="Times New Roman" w:hAnsi="Times New Roman"/>
          <w:color w:val="000000"/>
          <w:sz w:val="28"/>
          <w:lang w:val="en-US"/>
        </w:rPr>
        <w:t xml:space="preserve"> I’d rather, You’d better; </w:t>
      </w:r>
    </w:p>
    <w:p w:rsidR="0013751D" w:rsidRDefault="003B054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13751D" w:rsidRDefault="003B054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to be going to, </w:t>
      </w:r>
      <w:r>
        <w:rPr>
          <w:rFonts w:ascii="Times New Roman" w:hAnsi="Times New Roman"/>
          <w:color w:val="000000"/>
          <w:sz w:val="28"/>
        </w:rPr>
        <w:t>формы</w:t>
      </w:r>
      <w:r w:rsidRPr="00E03A0A">
        <w:rPr>
          <w:rFonts w:ascii="Times New Roman" w:hAnsi="Times New Roman"/>
          <w:color w:val="000000"/>
          <w:sz w:val="28"/>
          <w:lang w:val="en-US"/>
        </w:rPr>
        <w:t xml:space="preserve"> Future Simple Tense </w:t>
      </w:r>
      <w:r>
        <w:rPr>
          <w:rFonts w:ascii="Times New Roman" w:hAnsi="Times New Roman"/>
          <w:color w:val="000000"/>
          <w:sz w:val="28"/>
        </w:rPr>
        <w:t>и</w:t>
      </w:r>
      <w:r w:rsidRPr="00E03A0A">
        <w:rPr>
          <w:rFonts w:ascii="Times New Roman" w:hAnsi="Times New Roman"/>
          <w:color w:val="000000"/>
          <w:sz w:val="28"/>
          <w:lang w:val="en-US"/>
        </w:rPr>
        <w:t xml:space="preserve"> Present Continuous Tense </w:t>
      </w:r>
      <w:r>
        <w:rPr>
          <w:rFonts w:ascii="Times New Roman" w:hAnsi="Times New Roman"/>
          <w:color w:val="000000"/>
          <w:sz w:val="28"/>
        </w:rPr>
        <w:t>для</w:t>
      </w:r>
      <w:r w:rsidRPr="00E03A0A">
        <w:rPr>
          <w:rFonts w:ascii="Times New Roman" w:hAnsi="Times New Roman"/>
          <w:color w:val="000000"/>
          <w:sz w:val="28"/>
          <w:lang w:val="en-US"/>
        </w:rPr>
        <w:t xml:space="preserve"> </w:t>
      </w:r>
      <w:r>
        <w:rPr>
          <w:rFonts w:ascii="Times New Roman" w:hAnsi="Times New Roman"/>
          <w:color w:val="000000"/>
          <w:sz w:val="28"/>
        </w:rPr>
        <w:t>выражения</w:t>
      </w:r>
      <w:r w:rsidRPr="00E03A0A">
        <w:rPr>
          <w:rFonts w:ascii="Times New Roman" w:hAnsi="Times New Roman"/>
          <w:color w:val="000000"/>
          <w:sz w:val="28"/>
          <w:lang w:val="en-US"/>
        </w:rPr>
        <w:t xml:space="preserve"> </w:t>
      </w:r>
      <w:r>
        <w:rPr>
          <w:rFonts w:ascii="Times New Roman" w:hAnsi="Times New Roman"/>
          <w:color w:val="000000"/>
          <w:sz w:val="28"/>
        </w:rPr>
        <w:t>будущего</w:t>
      </w:r>
      <w:r w:rsidRPr="00E03A0A">
        <w:rPr>
          <w:rFonts w:ascii="Times New Roman" w:hAnsi="Times New Roman"/>
          <w:color w:val="000000"/>
          <w:sz w:val="28"/>
          <w:lang w:val="en-US"/>
        </w:rPr>
        <w:t xml:space="preserve"> </w:t>
      </w:r>
      <w:r>
        <w:rPr>
          <w:rFonts w:ascii="Times New Roman" w:hAnsi="Times New Roman"/>
          <w:color w:val="000000"/>
          <w:sz w:val="28"/>
        </w:rPr>
        <w:t>действия</w:t>
      </w:r>
      <w:r w:rsidRPr="00E03A0A">
        <w:rPr>
          <w:rFonts w:ascii="Times New Roman" w:hAnsi="Times New Roman"/>
          <w:color w:val="000000"/>
          <w:sz w:val="28"/>
          <w:lang w:val="en-US"/>
        </w:rPr>
        <w:t xml:space="preserve">; </w:t>
      </w:r>
    </w:p>
    <w:p w:rsidR="0013751D" w:rsidRPr="00E03A0A" w:rsidRDefault="003B0549">
      <w:pPr>
        <w:spacing w:after="0" w:line="264" w:lineRule="auto"/>
        <w:ind w:firstLine="600"/>
        <w:jc w:val="both"/>
        <w:rPr>
          <w:lang w:val="en-US"/>
        </w:rPr>
      </w:pPr>
      <w:r>
        <w:rPr>
          <w:rFonts w:ascii="Times New Roman" w:hAnsi="Times New Roman"/>
          <w:color w:val="000000"/>
          <w:sz w:val="28"/>
        </w:rPr>
        <w:t>модальные</w:t>
      </w:r>
      <w:r w:rsidRPr="00E03A0A">
        <w:rPr>
          <w:rFonts w:ascii="Times New Roman" w:hAnsi="Times New Roman"/>
          <w:color w:val="000000"/>
          <w:sz w:val="28"/>
          <w:lang w:val="en-US"/>
        </w:rPr>
        <w:t xml:space="preserve"> </w:t>
      </w:r>
      <w:r>
        <w:rPr>
          <w:rFonts w:ascii="Times New Roman" w:hAnsi="Times New Roman"/>
          <w:color w:val="000000"/>
          <w:sz w:val="28"/>
        </w:rPr>
        <w:t>глаголы</w:t>
      </w:r>
      <w:r w:rsidRPr="00E03A0A">
        <w:rPr>
          <w:rFonts w:ascii="Times New Roman" w:hAnsi="Times New Roman"/>
          <w:color w:val="000000"/>
          <w:sz w:val="28"/>
          <w:lang w:val="en-US"/>
        </w:rPr>
        <w:t xml:space="preserve">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их</w:t>
      </w:r>
      <w:r w:rsidRPr="00E03A0A">
        <w:rPr>
          <w:rFonts w:ascii="Times New Roman" w:hAnsi="Times New Roman"/>
          <w:color w:val="000000"/>
          <w:sz w:val="28"/>
          <w:lang w:val="en-US"/>
        </w:rPr>
        <w:t xml:space="preserve"> </w:t>
      </w:r>
      <w:r>
        <w:rPr>
          <w:rFonts w:ascii="Times New Roman" w:hAnsi="Times New Roman"/>
          <w:color w:val="000000"/>
          <w:sz w:val="28"/>
        </w:rPr>
        <w:t>эквиваленты</w:t>
      </w:r>
      <w:r w:rsidRPr="00E03A0A">
        <w:rPr>
          <w:rFonts w:ascii="Times New Roman" w:hAnsi="Times New Roman"/>
          <w:color w:val="000000"/>
          <w:sz w:val="28"/>
          <w:lang w:val="en-US"/>
        </w:rPr>
        <w:t xml:space="preserve"> (can/be able to, could, must/have to, may, might, should, shall, would, will, need); </w:t>
      </w:r>
    </w:p>
    <w:p w:rsidR="0013751D" w:rsidRPr="00E03A0A" w:rsidRDefault="003B0549">
      <w:pPr>
        <w:spacing w:after="0" w:line="264" w:lineRule="auto"/>
        <w:ind w:firstLine="600"/>
        <w:jc w:val="both"/>
        <w:rPr>
          <w:lang w:val="en-US"/>
        </w:rPr>
      </w:pPr>
      <w:r>
        <w:rPr>
          <w:rFonts w:ascii="Times New Roman" w:hAnsi="Times New Roman"/>
          <w:color w:val="000000"/>
          <w:sz w:val="28"/>
        </w:rPr>
        <w:t>неличные</w:t>
      </w:r>
      <w:r w:rsidRPr="00E03A0A">
        <w:rPr>
          <w:rFonts w:ascii="Times New Roman" w:hAnsi="Times New Roman"/>
          <w:color w:val="000000"/>
          <w:sz w:val="28"/>
          <w:lang w:val="en-US"/>
        </w:rPr>
        <w:t xml:space="preserve"> </w:t>
      </w:r>
      <w:r>
        <w:rPr>
          <w:rFonts w:ascii="Times New Roman" w:hAnsi="Times New Roman"/>
          <w:color w:val="000000"/>
          <w:sz w:val="28"/>
        </w:rPr>
        <w:t>формы</w:t>
      </w:r>
      <w:r w:rsidRPr="00E03A0A">
        <w:rPr>
          <w:rFonts w:ascii="Times New Roman" w:hAnsi="Times New Roman"/>
          <w:color w:val="000000"/>
          <w:sz w:val="28"/>
          <w:lang w:val="en-US"/>
        </w:rPr>
        <w:t xml:space="preserve"> </w:t>
      </w:r>
      <w:r>
        <w:rPr>
          <w:rFonts w:ascii="Times New Roman" w:hAnsi="Times New Roman"/>
          <w:color w:val="000000"/>
          <w:sz w:val="28"/>
        </w:rPr>
        <w:t>глагола</w:t>
      </w:r>
      <w:r w:rsidRPr="00E03A0A">
        <w:rPr>
          <w:rFonts w:ascii="Times New Roman" w:hAnsi="Times New Roman"/>
          <w:color w:val="000000"/>
          <w:sz w:val="28"/>
          <w:lang w:val="en-US"/>
        </w:rPr>
        <w:t xml:space="preserve"> – </w:t>
      </w:r>
      <w:r>
        <w:rPr>
          <w:rFonts w:ascii="Times New Roman" w:hAnsi="Times New Roman"/>
          <w:color w:val="000000"/>
          <w:sz w:val="28"/>
        </w:rPr>
        <w:t>инфинитив</w:t>
      </w:r>
      <w:r w:rsidRPr="00E03A0A">
        <w:rPr>
          <w:rFonts w:ascii="Times New Roman" w:hAnsi="Times New Roman"/>
          <w:color w:val="000000"/>
          <w:sz w:val="28"/>
          <w:lang w:val="en-US"/>
        </w:rPr>
        <w:t xml:space="preserve">, </w:t>
      </w:r>
      <w:r>
        <w:rPr>
          <w:rFonts w:ascii="Times New Roman" w:hAnsi="Times New Roman"/>
          <w:color w:val="000000"/>
          <w:sz w:val="28"/>
        </w:rPr>
        <w:t>герундий</w:t>
      </w:r>
      <w:r w:rsidRPr="00E03A0A">
        <w:rPr>
          <w:rFonts w:ascii="Times New Roman" w:hAnsi="Times New Roman"/>
          <w:color w:val="000000"/>
          <w:sz w:val="28"/>
          <w:lang w:val="en-US"/>
        </w:rPr>
        <w:t xml:space="preserve">, </w:t>
      </w:r>
      <w:r>
        <w:rPr>
          <w:rFonts w:ascii="Times New Roman" w:hAnsi="Times New Roman"/>
          <w:color w:val="000000"/>
          <w:sz w:val="28"/>
        </w:rPr>
        <w:t>причастие</w:t>
      </w:r>
      <w:r w:rsidRPr="00E03A0A">
        <w:rPr>
          <w:rFonts w:ascii="Times New Roman" w:hAnsi="Times New Roman"/>
          <w:color w:val="000000"/>
          <w:sz w:val="28"/>
          <w:lang w:val="en-US"/>
        </w:rPr>
        <w:t xml:space="preserve"> (Participle I </w:t>
      </w:r>
      <w:r>
        <w:rPr>
          <w:rFonts w:ascii="Times New Roman" w:hAnsi="Times New Roman"/>
          <w:color w:val="000000"/>
          <w:sz w:val="28"/>
        </w:rPr>
        <w:t>и</w:t>
      </w:r>
      <w:r w:rsidRPr="00E03A0A">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функции</w:t>
      </w:r>
      <w:r w:rsidRPr="00E03A0A">
        <w:rPr>
          <w:rFonts w:ascii="Times New Roman" w:hAnsi="Times New Roman"/>
          <w:color w:val="000000"/>
          <w:sz w:val="28"/>
          <w:lang w:val="en-US"/>
        </w:rPr>
        <w:t xml:space="preserve"> </w:t>
      </w:r>
      <w:r>
        <w:rPr>
          <w:rFonts w:ascii="Times New Roman" w:hAnsi="Times New Roman"/>
          <w:color w:val="000000"/>
          <w:sz w:val="28"/>
        </w:rPr>
        <w:t>определения</w:t>
      </w:r>
      <w:r w:rsidRPr="00E03A0A">
        <w:rPr>
          <w:rFonts w:ascii="Times New Roman" w:hAnsi="Times New Roman"/>
          <w:color w:val="000000"/>
          <w:sz w:val="28"/>
          <w:lang w:val="en-US"/>
        </w:rPr>
        <w:t xml:space="preserve"> (Participle I – a playing child, Participle II – a written text);</w:t>
      </w:r>
    </w:p>
    <w:p w:rsidR="0013751D" w:rsidRDefault="003B054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13751D" w:rsidRDefault="003B054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13751D" w:rsidRDefault="003B0549">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13751D" w:rsidRDefault="003B0549">
      <w:pPr>
        <w:spacing w:after="0" w:line="264" w:lineRule="auto"/>
        <w:ind w:firstLine="600"/>
        <w:jc w:val="both"/>
      </w:pPr>
      <w:r>
        <w:rPr>
          <w:rFonts w:ascii="Times New Roman" w:hAnsi="Times New Roman"/>
          <w:color w:val="000000"/>
          <w:sz w:val="28"/>
        </w:rPr>
        <w:t>притяжательный падеж имён существительных;</w:t>
      </w:r>
    </w:p>
    <w:p w:rsidR="0013751D" w:rsidRDefault="003B0549">
      <w:pPr>
        <w:spacing w:after="0" w:line="264" w:lineRule="auto"/>
        <w:ind w:firstLine="600"/>
        <w:jc w:val="both"/>
      </w:pPr>
      <w:r>
        <w:rPr>
          <w:rFonts w:ascii="Times New Roman" w:hAnsi="Times New Roman"/>
          <w:color w:val="000000"/>
          <w:sz w:val="28"/>
        </w:rPr>
        <w:lastRenderedPageBreak/>
        <w:t>имена прилагательные и наречия в положительной, сравнительной и превосходной степенях, образованных по правилу, и исключения;</w:t>
      </w:r>
    </w:p>
    <w:p w:rsidR="0013751D" w:rsidRDefault="003B0549">
      <w:pPr>
        <w:spacing w:after="0" w:line="264" w:lineRule="auto"/>
        <w:ind w:firstLine="600"/>
        <w:jc w:val="both"/>
      </w:pPr>
      <w:r>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rsidR="0013751D" w:rsidRPr="00E03A0A" w:rsidRDefault="003B0549">
      <w:pPr>
        <w:spacing w:after="0" w:line="264" w:lineRule="auto"/>
        <w:ind w:firstLine="600"/>
        <w:jc w:val="both"/>
        <w:rPr>
          <w:lang w:val="en-US"/>
        </w:rPr>
      </w:pPr>
      <w:r>
        <w:rPr>
          <w:rFonts w:ascii="Times New Roman" w:hAnsi="Times New Roman"/>
          <w:color w:val="000000"/>
          <w:sz w:val="28"/>
        </w:rPr>
        <w:t>слова</w:t>
      </w:r>
      <w:r w:rsidRPr="00E03A0A">
        <w:rPr>
          <w:rFonts w:ascii="Times New Roman" w:hAnsi="Times New Roman"/>
          <w:color w:val="000000"/>
          <w:sz w:val="28"/>
          <w:lang w:val="en-US"/>
        </w:rPr>
        <w:t xml:space="preserve">,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количество</w:t>
      </w:r>
      <w:r w:rsidRPr="00E03A0A">
        <w:rPr>
          <w:rFonts w:ascii="Times New Roman" w:hAnsi="Times New Roman"/>
          <w:color w:val="000000"/>
          <w:sz w:val="28"/>
          <w:lang w:val="en-US"/>
        </w:rPr>
        <w:t xml:space="preserve"> (many/much, little/a little, few/a few, a lot of);</w:t>
      </w:r>
    </w:p>
    <w:p w:rsidR="0013751D" w:rsidRDefault="003B054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3751D" w:rsidRDefault="003B0549">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rsidR="0013751D" w:rsidRDefault="003B054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13751D" w:rsidRDefault="003B0549">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13751D" w:rsidRDefault="003B0549">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13751D" w:rsidRDefault="003B0549">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3751D" w:rsidRDefault="003B0549">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3751D" w:rsidRDefault="003B0549">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rsidR="0013751D" w:rsidRDefault="003B0549">
      <w:pPr>
        <w:spacing w:after="0" w:line="264" w:lineRule="auto"/>
        <w:ind w:firstLine="600"/>
        <w:jc w:val="both"/>
      </w:pPr>
      <w:r>
        <w:rPr>
          <w:rFonts w:ascii="Times New Roman" w:hAnsi="Times New Roman"/>
          <w:color w:val="000000"/>
          <w:sz w:val="28"/>
        </w:rPr>
        <w:t xml:space="preserve">представлять родную страну и её культуру на иностранном языке; </w:t>
      </w:r>
    </w:p>
    <w:p w:rsidR="0013751D" w:rsidRDefault="003B0549">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rsidR="0013751D" w:rsidRDefault="003B0549">
      <w:pPr>
        <w:spacing w:after="0" w:line="264" w:lineRule="auto"/>
        <w:ind w:firstLine="600"/>
        <w:jc w:val="both"/>
      </w:pPr>
      <w:r>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rsidR="0013751D" w:rsidRDefault="003B0549">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3751D" w:rsidRDefault="003B0549">
      <w:pPr>
        <w:spacing w:after="0" w:line="264" w:lineRule="auto"/>
        <w:ind w:firstLine="600"/>
        <w:jc w:val="both"/>
      </w:pPr>
      <w:r>
        <w:rPr>
          <w:rFonts w:ascii="Times New Roman" w:hAnsi="Times New Roman"/>
          <w:color w:val="000000"/>
          <w:sz w:val="28"/>
        </w:rPr>
        <w:t xml:space="preserve">7) владеть метапредметными умениями, позволяющими: </w:t>
      </w:r>
    </w:p>
    <w:p w:rsidR="0013751D" w:rsidRDefault="003B0549">
      <w:pPr>
        <w:spacing w:after="0" w:line="264" w:lineRule="auto"/>
        <w:ind w:firstLine="600"/>
        <w:jc w:val="both"/>
      </w:pPr>
      <w:r>
        <w:rPr>
          <w:rFonts w:ascii="Times New Roman" w:hAnsi="Times New Roman"/>
          <w:color w:val="000000"/>
          <w:sz w:val="28"/>
        </w:rPr>
        <w:t>совершенствовать учебную деятельность по овладению иностранным языком;</w:t>
      </w:r>
    </w:p>
    <w:p w:rsidR="0013751D" w:rsidRDefault="003B0549">
      <w:pPr>
        <w:spacing w:after="0" w:line="264" w:lineRule="auto"/>
        <w:ind w:firstLine="600"/>
        <w:jc w:val="both"/>
      </w:pPr>
      <w:r>
        <w:rPr>
          <w:rFonts w:ascii="Times New Roman" w:hAnsi="Times New Roman"/>
          <w:color w:val="000000"/>
          <w:sz w:val="28"/>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3751D" w:rsidRDefault="003B0549">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13751D" w:rsidRDefault="003B0549">
      <w:pPr>
        <w:spacing w:after="0" w:line="264" w:lineRule="auto"/>
        <w:ind w:firstLine="600"/>
        <w:jc w:val="both"/>
      </w:pPr>
      <w:r>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13751D" w:rsidRDefault="003B0549">
      <w:pPr>
        <w:spacing w:after="0" w:line="264" w:lineRule="auto"/>
        <w:ind w:firstLine="600"/>
        <w:jc w:val="both"/>
      </w:pPr>
      <w:r>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rsidR="0013751D" w:rsidRDefault="003B0549">
      <w:pPr>
        <w:spacing w:after="0" w:line="264" w:lineRule="auto"/>
        <w:ind w:firstLine="600"/>
        <w:jc w:val="both"/>
      </w:pPr>
      <w:r>
        <w:rPr>
          <w:rFonts w:ascii="Times New Roman" w:hAnsi="Times New Roman"/>
          <w:color w:val="000000"/>
          <w:sz w:val="28"/>
        </w:rPr>
        <w:t xml:space="preserve">К концу </w:t>
      </w:r>
      <w:r>
        <w:rPr>
          <w:rFonts w:ascii="Times New Roman" w:hAnsi="Times New Roman"/>
          <w:b/>
          <w:i/>
          <w:color w:val="000000"/>
          <w:sz w:val="28"/>
        </w:rPr>
        <w:t>11 класса</w:t>
      </w:r>
      <w:r>
        <w:rPr>
          <w:rFonts w:ascii="Times New Roman" w:hAnsi="Times New Roman"/>
          <w:color w:val="000000"/>
          <w:sz w:val="28"/>
        </w:rPr>
        <w:t xml:space="preserve"> обучающийся научится:</w:t>
      </w:r>
    </w:p>
    <w:p w:rsidR="0013751D" w:rsidRDefault="003B0549">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13751D" w:rsidRDefault="003B0549">
      <w:pPr>
        <w:spacing w:after="0" w:line="264" w:lineRule="auto"/>
        <w:ind w:firstLine="600"/>
        <w:jc w:val="both"/>
      </w:pPr>
      <w:r>
        <w:rPr>
          <w:rFonts w:ascii="Times New Roman" w:hAnsi="Times New Roman"/>
          <w:i/>
          <w:color w:val="000000"/>
          <w:sz w:val="28"/>
        </w:rPr>
        <w:t xml:space="preserve">говорение: </w:t>
      </w:r>
    </w:p>
    <w:p w:rsidR="0013751D" w:rsidRDefault="003B0549">
      <w:pPr>
        <w:spacing w:after="0" w:line="264" w:lineRule="auto"/>
        <w:ind w:firstLine="600"/>
        <w:jc w:val="both"/>
      </w:pPr>
      <w:r>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13751D" w:rsidRDefault="003B0549">
      <w:pPr>
        <w:spacing w:after="0" w:line="264" w:lineRule="auto"/>
        <w:ind w:firstLine="600"/>
        <w:jc w:val="both"/>
      </w:pPr>
      <w:r>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3751D" w:rsidRDefault="003B0549">
      <w:pPr>
        <w:spacing w:after="0" w:line="264" w:lineRule="auto"/>
        <w:ind w:firstLine="600"/>
        <w:jc w:val="both"/>
      </w:pPr>
      <w:r>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13751D" w:rsidRDefault="003B0549">
      <w:pPr>
        <w:spacing w:after="0" w:line="264" w:lineRule="auto"/>
        <w:ind w:firstLine="600"/>
        <w:jc w:val="both"/>
      </w:pPr>
      <w:r>
        <w:rPr>
          <w:rFonts w:ascii="Times New Roman" w:hAnsi="Times New Roman"/>
          <w:color w:val="000000"/>
          <w:sz w:val="28"/>
        </w:rPr>
        <w:t>устно излагать результаты выполненной проектной работы (объём – 14–15 фраз).</w:t>
      </w:r>
    </w:p>
    <w:p w:rsidR="0013751D" w:rsidRDefault="003B0549">
      <w:pPr>
        <w:spacing w:after="0" w:line="264" w:lineRule="auto"/>
        <w:ind w:firstLine="600"/>
        <w:jc w:val="both"/>
      </w:pPr>
      <w:r>
        <w:rPr>
          <w:rFonts w:ascii="Times New Roman" w:hAnsi="Times New Roman"/>
          <w:i/>
          <w:color w:val="000000"/>
          <w:sz w:val="28"/>
        </w:rPr>
        <w:t xml:space="preserve">аудирование: </w:t>
      </w:r>
    </w:p>
    <w:p w:rsidR="0013751D" w:rsidRDefault="003B0549">
      <w:pPr>
        <w:spacing w:after="0" w:line="264" w:lineRule="auto"/>
        <w:ind w:firstLine="600"/>
        <w:jc w:val="both"/>
      </w:pPr>
      <w:r>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13751D" w:rsidRDefault="003B0549">
      <w:pPr>
        <w:spacing w:after="0" w:line="264" w:lineRule="auto"/>
        <w:ind w:firstLine="600"/>
        <w:jc w:val="both"/>
      </w:pPr>
      <w:r>
        <w:rPr>
          <w:rFonts w:ascii="Times New Roman" w:hAnsi="Times New Roman"/>
          <w:i/>
          <w:color w:val="000000"/>
          <w:sz w:val="28"/>
        </w:rPr>
        <w:t xml:space="preserve">смысловое чтение: </w:t>
      </w:r>
    </w:p>
    <w:p w:rsidR="0013751D" w:rsidRDefault="003B0549">
      <w:pPr>
        <w:spacing w:after="0" w:line="264" w:lineRule="auto"/>
        <w:ind w:firstLine="600"/>
        <w:jc w:val="both"/>
      </w:pPr>
      <w:r>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13751D" w:rsidRDefault="003B0549">
      <w:pPr>
        <w:spacing w:after="0" w:line="264" w:lineRule="auto"/>
        <w:ind w:firstLine="600"/>
        <w:jc w:val="both"/>
      </w:pPr>
      <w:r>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rsidR="0013751D" w:rsidRDefault="003B0549">
      <w:pPr>
        <w:spacing w:after="0" w:line="264" w:lineRule="auto"/>
        <w:ind w:firstLine="600"/>
        <w:jc w:val="both"/>
      </w:pPr>
      <w:r>
        <w:rPr>
          <w:rFonts w:ascii="Times New Roman" w:hAnsi="Times New Roman"/>
          <w:i/>
          <w:color w:val="000000"/>
          <w:sz w:val="28"/>
        </w:rPr>
        <w:t xml:space="preserve">письменная речь: </w:t>
      </w:r>
    </w:p>
    <w:p w:rsidR="0013751D" w:rsidRDefault="003B0549">
      <w:pPr>
        <w:spacing w:after="0" w:line="264" w:lineRule="auto"/>
        <w:ind w:firstLine="600"/>
        <w:jc w:val="both"/>
      </w:pPr>
      <w:r>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 xml:space="preserve">писать резюме (CV) с сообщением основных сведений о себе в соответствии с нормами, принятыми в стране/странах изучаемого языка; </w:t>
      </w:r>
    </w:p>
    <w:p w:rsidR="0013751D" w:rsidRDefault="003B0549">
      <w:pPr>
        <w:spacing w:after="0" w:line="264" w:lineRule="auto"/>
        <w:ind w:firstLine="600"/>
        <w:jc w:val="both"/>
      </w:pPr>
      <w:r>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13751D" w:rsidRDefault="003B0549">
      <w:pPr>
        <w:spacing w:after="0" w:line="264" w:lineRule="auto"/>
        <w:ind w:firstLine="600"/>
        <w:jc w:val="both"/>
      </w:pPr>
      <w:r>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13751D" w:rsidRDefault="003B0549">
      <w:pPr>
        <w:spacing w:after="0" w:line="264" w:lineRule="auto"/>
        <w:ind w:firstLine="600"/>
        <w:jc w:val="both"/>
      </w:pPr>
      <w:r>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13751D" w:rsidRDefault="003B0549">
      <w:pPr>
        <w:spacing w:after="0" w:line="264" w:lineRule="auto"/>
        <w:ind w:firstLine="600"/>
        <w:jc w:val="both"/>
      </w:pPr>
      <w:r>
        <w:rPr>
          <w:rFonts w:ascii="Times New Roman" w:hAnsi="Times New Roman"/>
          <w:color w:val="000000"/>
          <w:sz w:val="28"/>
        </w:rPr>
        <w:t xml:space="preserve">2) владеть фонетическими навыками: </w:t>
      </w:r>
    </w:p>
    <w:p w:rsidR="0013751D" w:rsidRDefault="003B0549">
      <w:pPr>
        <w:spacing w:after="0" w:line="264" w:lineRule="auto"/>
        <w:ind w:firstLine="600"/>
        <w:jc w:val="both"/>
      </w:pPr>
      <w:r>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3751D" w:rsidRDefault="003B0549">
      <w:pPr>
        <w:spacing w:after="0" w:line="264" w:lineRule="auto"/>
        <w:ind w:firstLine="600"/>
        <w:jc w:val="both"/>
      </w:pPr>
      <w:r>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3751D" w:rsidRDefault="003B0549">
      <w:pPr>
        <w:spacing w:after="0" w:line="264" w:lineRule="auto"/>
        <w:ind w:firstLine="600"/>
        <w:jc w:val="both"/>
      </w:pPr>
      <w:r>
        <w:rPr>
          <w:rFonts w:ascii="Times New Roman" w:hAnsi="Times New Roman"/>
          <w:color w:val="000000"/>
          <w:sz w:val="28"/>
        </w:rPr>
        <w:t xml:space="preserve">3) владеть орфографическими навыками: </w:t>
      </w:r>
    </w:p>
    <w:p w:rsidR="0013751D" w:rsidRDefault="003B0549">
      <w:pPr>
        <w:spacing w:after="0" w:line="264" w:lineRule="auto"/>
        <w:ind w:firstLine="600"/>
        <w:jc w:val="both"/>
      </w:pPr>
      <w:r>
        <w:rPr>
          <w:rFonts w:ascii="Times New Roman" w:hAnsi="Times New Roman"/>
          <w:color w:val="000000"/>
          <w:sz w:val="28"/>
        </w:rPr>
        <w:t>правильно писать изученные слова.</w:t>
      </w:r>
    </w:p>
    <w:p w:rsidR="0013751D" w:rsidRDefault="003B0549">
      <w:pPr>
        <w:spacing w:after="0" w:line="264" w:lineRule="auto"/>
        <w:ind w:firstLine="600"/>
        <w:jc w:val="both"/>
      </w:pPr>
      <w:r>
        <w:rPr>
          <w:rFonts w:ascii="Times New Roman" w:hAnsi="Times New Roman"/>
          <w:color w:val="000000"/>
          <w:sz w:val="28"/>
        </w:rPr>
        <w:t xml:space="preserve">4) владеть пунктуационными навыками: </w:t>
      </w:r>
    </w:p>
    <w:p w:rsidR="0013751D" w:rsidRDefault="003B0549">
      <w:pPr>
        <w:spacing w:after="0" w:line="264" w:lineRule="auto"/>
        <w:ind w:firstLine="600"/>
        <w:jc w:val="both"/>
      </w:pPr>
      <w:r>
        <w:rPr>
          <w:rFonts w:ascii="Times New Roman" w:hAnsi="Times New Roman"/>
          <w:color w:val="000000"/>
          <w:sz w:val="28"/>
        </w:rPr>
        <w:t xml:space="preserve">использовать запятую при перечислении, обращении и при выделении вводных слов; </w:t>
      </w:r>
    </w:p>
    <w:p w:rsidR="0013751D" w:rsidRDefault="003B0549">
      <w:pPr>
        <w:spacing w:after="0" w:line="264" w:lineRule="auto"/>
        <w:ind w:firstLine="600"/>
        <w:jc w:val="both"/>
      </w:pPr>
      <w:r>
        <w:rPr>
          <w:rFonts w:ascii="Times New Roman" w:hAnsi="Times New Roman"/>
          <w:color w:val="000000"/>
          <w:sz w:val="28"/>
        </w:rPr>
        <w:t xml:space="preserve">апостроф, точку, вопросительный и восклицательный знаки; </w:t>
      </w:r>
    </w:p>
    <w:p w:rsidR="0013751D" w:rsidRDefault="003B0549">
      <w:pPr>
        <w:spacing w:after="0" w:line="264" w:lineRule="auto"/>
        <w:ind w:firstLine="600"/>
        <w:jc w:val="both"/>
      </w:pPr>
      <w:r>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3751D" w:rsidRDefault="003B0549">
      <w:pPr>
        <w:spacing w:after="0" w:line="264" w:lineRule="auto"/>
        <w:ind w:firstLine="600"/>
        <w:jc w:val="both"/>
      </w:pPr>
      <w:r>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3751D" w:rsidRDefault="003B0549">
      <w:pPr>
        <w:spacing w:after="0" w:line="264" w:lineRule="auto"/>
        <w:ind w:firstLine="600"/>
        <w:jc w:val="both"/>
      </w:pPr>
      <w:r>
        <w:rPr>
          <w:rFonts w:ascii="Times New Roman" w:hAnsi="Times New Roman"/>
          <w:color w:val="000000"/>
          <w:sz w:val="28"/>
        </w:rPr>
        <w:t>5) распознавать и употреблять в устной и письменной речи:</w:t>
      </w:r>
    </w:p>
    <w:p w:rsidR="0013751D" w:rsidRDefault="003B0549">
      <w:pPr>
        <w:spacing w:after="0" w:line="264" w:lineRule="auto"/>
        <w:ind w:firstLine="600"/>
        <w:jc w:val="both"/>
      </w:pPr>
      <w:r>
        <w:rPr>
          <w:rFonts w:ascii="Times New Roman" w:hAnsi="Times New Roman"/>
          <w:color w:val="000000"/>
          <w:sz w:val="28"/>
        </w:rPr>
        <w:t>родственные слова, образованные с использованием аффиксации:</w:t>
      </w:r>
    </w:p>
    <w:p w:rsidR="0013751D" w:rsidRDefault="003B0549">
      <w:pPr>
        <w:spacing w:after="0" w:line="264" w:lineRule="auto"/>
        <w:ind w:firstLine="600"/>
        <w:jc w:val="both"/>
      </w:pPr>
      <w:r>
        <w:rPr>
          <w:rFonts w:ascii="Times New Roman" w:hAnsi="Times New Roman"/>
          <w:color w:val="000000"/>
          <w:sz w:val="28"/>
        </w:rPr>
        <w:t xml:space="preserve">глаголы при помощи префиксов dis-, mis-, re-, over-, under- и суффиксов -ise/-ize, -en; </w:t>
      </w:r>
    </w:p>
    <w:p w:rsidR="0013751D" w:rsidRPr="00E03A0A" w:rsidRDefault="003B0549">
      <w:pPr>
        <w:spacing w:after="0" w:line="264" w:lineRule="auto"/>
        <w:ind w:firstLine="600"/>
        <w:jc w:val="both"/>
        <w:rPr>
          <w:lang w:val="en-US"/>
        </w:rPr>
      </w:pPr>
      <w:r>
        <w:rPr>
          <w:rFonts w:ascii="Times New Roman" w:hAnsi="Times New Roman"/>
          <w:color w:val="000000"/>
          <w:sz w:val="28"/>
        </w:rPr>
        <w:t>имена</w:t>
      </w:r>
      <w:r w:rsidRPr="00E03A0A">
        <w:rPr>
          <w:rFonts w:ascii="Times New Roman" w:hAnsi="Times New Roman"/>
          <w:color w:val="000000"/>
          <w:sz w:val="28"/>
          <w:lang w:val="en-US"/>
        </w:rPr>
        <w:t xml:space="preserve"> </w:t>
      </w:r>
      <w:r>
        <w:rPr>
          <w:rFonts w:ascii="Times New Roman" w:hAnsi="Times New Roman"/>
          <w:color w:val="000000"/>
          <w:sz w:val="28"/>
        </w:rPr>
        <w:t>существительные</w:t>
      </w:r>
      <w:r w:rsidRPr="00E03A0A">
        <w:rPr>
          <w:rFonts w:ascii="Times New Roman" w:hAnsi="Times New Roman"/>
          <w:color w:val="000000"/>
          <w:sz w:val="28"/>
          <w:lang w:val="en-US"/>
        </w:rPr>
        <w:t xml:space="preserve"> </w:t>
      </w:r>
      <w:r>
        <w:rPr>
          <w:rFonts w:ascii="Times New Roman" w:hAnsi="Times New Roman"/>
          <w:color w:val="000000"/>
          <w:sz w:val="28"/>
        </w:rPr>
        <w:t>при</w:t>
      </w:r>
      <w:r w:rsidRPr="00E03A0A">
        <w:rPr>
          <w:rFonts w:ascii="Times New Roman" w:hAnsi="Times New Roman"/>
          <w:color w:val="000000"/>
          <w:sz w:val="28"/>
          <w:lang w:val="en-US"/>
        </w:rPr>
        <w:t xml:space="preserve"> </w:t>
      </w:r>
      <w:r>
        <w:rPr>
          <w:rFonts w:ascii="Times New Roman" w:hAnsi="Times New Roman"/>
          <w:color w:val="000000"/>
          <w:sz w:val="28"/>
        </w:rPr>
        <w:t>помощи</w:t>
      </w:r>
      <w:r w:rsidRPr="00E03A0A">
        <w:rPr>
          <w:rFonts w:ascii="Times New Roman" w:hAnsi="Times New Roman"/>
          <w:color w:val="000000"/>
          <w:sz w:val="28"/>
          <w:lang w:val="en-US"/>
        </w:rPr>
        <w:t xml:space="preserve"> </w:t>
      </w:r>
      <w:r>
        <w:rPr>
          <w:rFonts w:ascii="Times New Roman" w:hAnsi="Times New Roman"/>
          <w:color w:val="000000"/>
          <w:sz w:val="28"/>
        </w:rPr>
        <w:t>префиксов</w:t>
      </w:r>
      <w:r w:rsidRPr="00E03A0A">
        <w:rPr>
          <w:rFonts w:ascii="Times New Roman" w:hAnsi="Times New Roman"/>
          <w:color w:val="000000"/>
          <w:sz w:val="28"/>
          <w:lang w:val="en-US"/>
        </w:rPr>
        <w:t xml:space="preserve"> un-, in-/im-, il-/ir-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суффиксов</w:t>
      </w:r>
      <w:r w:rsidRPr="00E03A0A">
        <w:rPr>
          <w:rFonts w:ascii="Times New Roman" w:hAnsi="Times New Roman"/>
          <w:color w:val="000000"/>
          <w:sz w:val="28"/>
          <w:lang w:val="en-US"/>
        </w:rPr>
        <w:t xml:space="preserve"> -ance/-ence, -er/-or, -ing, -ist, -ity, -ment, -ness, -sion/-tion, -ship; </w:t>
      </w:r>
    </w:p>
    <w:p w:rsidR="0013751D" w:rsidRPr="00E03A0A" w:rsidRDefault="003B0549">
      <w:pPr>
        <w:spacing w:after="0" w:line="264" w:lineRule="auto"/>
        <w:ind w:firstLine="600"/>
        <w:jc w:val="both"/>
        <w:rPr>
          <w:lang w:val="en-US"/>
        </w:rPr>
      </w:pPr>
      <w:r>
        <w:rPr>
          <w:rFonts w:ascii="Times New Roman" w:hAnsi="Times New Roman"/>
          <w:color w:val="000000"/>
          <w:sz w:val="28"/>
        </w:rPr>
        <w:t>имена</w:t>
      </w:r>
      <w:r w:rsidRPr="00E03A0A">
        <w:rPr>
          <w:rFonts w:ascii="Times New Roman" w:hAnsi="Times New Roman"/>
          <w:color w:val="000000"/>
          <w:sz w:val="28"/>
          <w:lang w:val="en-US"/>
        </w:rPr>
        <w:t xml:space="preserve"> </w:t>
      </w:r>
      <w:r>
        <w:rPr>
          <w:rFonts w:ascii="Times New Roman" w:hAnsi="Times New Roman"/>
          <w:color w:val="000000"/>
          <w:sz w:val="28"/>
        </w:rPr>
        <w:t>прилагательные</w:t>
      </w:r>
      <w:r w:rsidRPr="00E03A0A">
        <w:rPr>
          <w:rFonts w:ascii="Times New Roman" w:hAnsi="Times New Roman"/>
          <w:color w:val="000000"/>
          <w:sz w:val="28"/>
          <w:lang w:val="en-US"/>
        </w:rPr>
        <w:t xml:space="preserve"> </w:t>
      </w:r>
      <w:r>
        <w:rPr>
          <w:rFonts w:ascii="Times New Roman" w:hAnsi="Times New Roman"/>
          <w:color w:val="000000"/>
          <w:sz w:val="28"/>
        </w:rPr>
        <w:t>при</w:t>
      </w:r>
      <w:r w:rsidRPr="00E03A0A">
        <w:rPr>
          <w:rFonts w:ascii="Times New Roman" w:hAnsi="Times New Roman"/>
          <w:color w:val="000000"/>
          <w:sz w:val="28"/>
          <w:lang w:val="en-US"/>
        </w:rPr>
        <w:t xml:space="preserve"> </w:t>
      </w:r>
      <w:r>
        <w:rPr>
          <w:rFonts w:ascii="Times New Roman" w:hAnsi="Times New Roman"/>
          <w:color w:val="000000"/>
          <w:sz w:val="28"/>
        </w:rPr>
        <w:t>помощи</w:t>
      </w:r>
      <w:r w:rsidRPr="00E03A0A">
        <w:rPr>
          <w:rFonts w:ascii="Times New Roman" w:hAnsi="Times New Roman"/>
          <w:color w:val="000000"/>
          <w:sz w:val="28"/>
          <w:lang w:val="en-US"/>
        </w:rPr>
        <w:t xml:space="preserve"> </w:t>
      </w:r>
      <w:r>
        <w:rPr>
          <w:rFonts w:ascii="Times New Roman" w:hAnsi="Times New Roman"/>
          <w:color w:val="000000"/>
          <w:sz w:val="28"/>
        </w:rPr>
        <w:t>префиксов</w:t>
      </w:r>
      <w:r w:rsidRPr="00E03A0A">
        <w:rPr>
          <w:rFonts w:ascii="Times New Roman" w:hAnsi="Times New Roman"/>
          <w:color w:val="000000"/>
          <w:sz w:val="28"/>
          <w:lang w:val="en-US"/>
        </w:rPr>
        <w:t xml:space="preserve"> un-, in-/im-, il-/ir-, inter-, non-, post-, pre-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суффиксов</w:t>
      </w:r>
      <w:r w:rsidRPr="00E03A0A">
        <w:rPr>
          <w:rFonts w:ascii="Times New Roman" w:hAnsi="Times New Roman"/>
          <w:color w:val="000000"/>
          <w:sz w:val="28"/>
          <w:lang w:val="en-US"/>
        </w:rPr>
        <w:t xml:space="preserve"> -able/-ible, -al, -ed, -ese, -ful, -ian/ -an, -ical, -ing, -ish, -ive, -less, -ly, -ous, -y; </w:t>
      </w:r>
    </w:p>
    <w:p w:rsidR="0013751D" w:rsidRDefault="003B0549">
      <w:pPr>
        <w:spacing w:after="0" w:line="264" w:lineRule="auto"/>
        <w:ind w:firstLine="600"/>
        <w:jc w:val="both"/>
      </w:pPr>
      <w:r>
        <w:rPr>
          <w:rFonts w:ascii="Times New Roman" w:hAnsi="Times New Roman"/>
          <w:color w:val="000000"/>
          <w:sz w:val="28"/>
        </w:rPr>
        <w:t>наречия при помощи префиксов un-, in-/im-, il-/ir- и суффикса -ly;</w:t>
      </w:r>
    </w:p>
    <w:p w:rsidR="0013751D" w:rsidRDefault="003B0549">
      <w:pPr>
        <w:spacing w:after="0" w:line="264" w:lineRule="auto"/>
        <w:ind w:firstLine="600"/>
        <w:jc w:val="both"/>
      </w:pPr>
      <w:r>
        <w:rPr>
          <w:rFonts w:ascii="Times New Roman" w:hAnsi="Times New Roman"/>
          <w:color w:val="000000"/>
          <w:sz w:val="28"/>
        </w:rPr>
        <w:t xml:space="preserve">числительные при помощи суффиксов -teen, -ty, -th; </w:t>
      </w:r>
    </w:p>
    <w:p w:rsidR="0013751D" w:rsidRDefault="003B0549">
      <w:pPr>
        <w:spacing w:after="0" w:line="264" w:lineRule="auto"/>
        <w:ind w:firstLine="600"/>
        <w:jc w:val="both"/>
      </w:pPr>
      <w:r>
        <w:rPr>
          <w:rFonts w:ascii="Times New Roman" w:hAnsi="Times New Roman"/>
          <w:color w:val="000000"/>
          <w:sz w:val="28"/>
        </w:rPr>
        <w:t xml:space="preserve">с использованием словосложения: </w:t>
      </w:r>
    </w:p>
    <w:p w:rsidR="0013751D" w:rsidRDefault="003B054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(football); </w:t>
      </w:r>
    </w:p>
    <w:p w:rsidR="0013751D" w:rsidRDefault="003B054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основы прилагательного с основой существительного (bluebell); </w:t>
      </w:r>
    </w:p>
    <w:p w:rsidR="0013751D" w:rsidRDefault="003B0549">
      <w:pPr>
        <w:spacing w:after="0" w:line="264" w:lineRule="auto"/>
        <w:ind w:firstLine="600"/>
        <w:jc w:val="both"/>
      </w:pPr>
      <w:r>
        <w:rPr>
          <w:rFonts w:ascii="Times New Roman" w:hAnsi="Times New Roman"/>
          <w:color w:val="000000"/>
          <w:sz w:val="28"/>
        </w:rPr>
        <w:t xml:space="preserve">сложные существительные путём соединения основ существительных с предлогом (father-in-law); </w:t>
      </w:r>
    </w:p>
    <w:p w:rsidR="0013751D" w:rsidRDefault="003B054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13751D" w:rsidRDefault="003B0549">
      <w:pPr>
        <w:spacing w:after="0" w:line="264" w:lineRule="auto"/>
        <w:ind w:firstLine="600"/>
        <w:jc w:val="both"/>
      </w:pPr>
      <w:r>
        <w:rPr>
          <w:rFonts w:ascii="Times New Roman" w:hAnsi="Times New Roman"/>
          <w:color w:val="000000"/>
          <w:sz w:val="28"/>
        </w:rPr>
        <w:t xml:space="preserve">сложные прилагательные путём соединения наречия с основой причастия II (well-behaved); </w:t>
      </w:r>
    </w:p>
    <w:p w:rsidR="0013751D" w:rsidRDefault="003B0549">
      <w:pPr>
        <w:spacing w:after="0" w:line="264" w:lineRule="auto"/>
        <w:ind w:firstLine="600"/>
        <w:jc w:val="both"/>
      </w:pPr>
      <w:r>
        <w:rPr>
          <w:rFonts w:ascii="Times New Roman" w:hAnsi="Times New Roman"/>
          <w:color w:val="000000"/>
          <w:sz w:val="28"/>
        </w:rPr>
        <w:t xml:space="preserve">сложные прилагательные путём соединения основы прилагательного с основой причастия I (nice-looking); </w:t>
      </w:r>
    </w:p>
    <w:p w:rsidR="0013751D" w:rsidRDefault="003B0549">
      <w:pPr>
        <w:spacing w:after="0" w:line="264" w:lineRule="auto"/>
        <w:ind w:firstLine="600"/>
        <w:jc w:val="both"/>
      </w:pPr>
      <w:r>
        <w:rPr>
          <w:rFonts w:ascii="Times New Roman" w:hAnsi="Times New Roman"/>
          <w:color w:val="000000"/>
          <w:sz w:val="28"/>
        </w:rPr>
        <w:t>с использованием конверсии:</w:t>
      </w:r>
    </w:p>
    <w:p w:rsidR="0013751D" w:rsidRDefault="003B0549">
      <w:pPr>
        <w:spacing w:after="0" w:line="264" w:lineRule="auto"/>
        <w:ind w:firstLine="600"/>
        <w:jc w:val="both"/>
      </w:pPr>
      <w:r>
        <w:rPr>
          <w:rFonts w:ascii="Times New Roman" w:hAnsi="Times New Roman"/>
          <w:color w:val="000000"/>
          <w:sz w:val="28"/>
        </w:rPr>
        <w:t xml:space="preserve">образование имён существительных от неопределённых форм глаголов (to run – a run); </w:t>
      </w:r>
    </w:p>
    <w:p w:rsidR="0013751D" w:rsidRDefault="003B0549">
      <w:pPr>
        <w:spacing w:after="0" w:line="264" w:lineRule="auto"/>
        <w:ind w:firstLine="600"/>
        <w:jc w:val="both"/>
      </w:pPr>
      <w:r>
        <w:rPr>
          <w:rFonts w:ascii="Times New Roman" w:hAnsi="Times New Roman"/>
          <w:color w:val="000000"/>
          <w:sz w:val="28"/>
        </w:rPr>
        <w:t xml:space="preserve">имён существительных от прилагательных (rich people – the rich); </w:t>
      </w:r>
    </w:p>
    <w:p w:rsidR="0013751D" w:rsidRDefault="003B0549">
      <w:pPr>
        <w:spacing w:after="0" w:line="264" w:lineRule="auto"/>
        <w:ind w:firstLine="600"/>
        <w:jc w:val="both"/>
      </w:pPr>
      <w:r>
        <w:rPr>
          <w:rFonts w:ascii="Times New Roman" w:hAnsi="Times New Roman"/>
          <w:color w:val="000000"/>
          <w:sz w:val="28"/>
        </w:rPr>
        <w:t xml:space="preserve">глаголов от имён существительных (a hand – to hand); </w:t>
      </w:r>
    </w:p>
    <w:p w:rsidR="0013751D" w:rsidRDefault="003B0549">
      <w:pPr>
        <w:spacing w:after="0" w:line="264" w:lineRule="auto"/>
        <w:ind w:firstLine="600"/>
        <w:jc w:val="both"/>
      </w:pPr>
      <w:r>
        <w:rPr>
          <w:rFonts w:ascii="Times New Roman" w:hAnsi="Times New Roman"/>
          <w:color w:val="000000"/>
          <w:sz w:val="28"/>
        </w:rPr>
        <w:lastRenderedPageBreak/>
        <w:t>глаголов от имён прилагательных (cool – to cool);</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имена прилагательные на -ed и -ing (excited – exciting);</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3751D" w:rsidRDefault="003B0549">
      <w:pPr>
        <w:spacing w:after="0" w:line="264" w:lineRule="auto"/>
        <w:ind w:firstLine="600"/>
        <w:jc w:val="both"/>
      </w:pPr>
      <w:r>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13751D" w:rsidRDefault="003B0549">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13751D" w:rsidRDefault="003B0549">
      <w:pPr>
        <w:spacing w:after="0" w:line="264" w:lineRule="auto"/>
        <w:ind w:firstLine="600"/>
        <w:jc w:val="both"/>
      </w:pPr>
      <w:r>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It; </w:t>
      </w:r>
    </w:p>
    <w:p w:rsidR="0013751D" w:rsidRDefault="003B0549">
      <w:pPr>
        <w:spacing w:after="0" w:line="264" w:lineRule="auto"/>
        <w:ind w:firstLine="600"/>
        <w:jc w:val="both"/>
      </w:pPr>
      <w:r>
        <w:rPr>
          <w:rFonts w:ascii="Times New Roman" w:hAnsi="Times New Roman"/>
          <w:color w:val="000000"/>
          <w:sz w:val="28"/>
        </w:rPr>
        <w:t xml:space="preserve">предложения с начальным There + to be; </w:t>
      </w:r>
    </w:p>
    <w:p w:rsidR="0013751D" w:rsidRDefault="003B0549">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w:t>
      </w:r>
    </w:p>
    <w:p w:rsidR="0013751D" w:rsidRDefault="003B0549">
      <w:pPr>
        <w:spacing w:after="0" w:line="264" w:lineRule="auto"/>
        <w:ind w:firstLine="600"/>
        <w:jc w:val="both"/>
      </w:pPr>
      <w:r>
        <w:rPr>
          <w:rFonts w:ascii="Times New Roman" w:hAnsi="Times New Roman"/>
          <w:color w:val="000000"/>
          <w:sz w:val="28"/>
        </w:rPr>
        <w:t>предложения cо сложным подлежащим – Complex Subject;</w:t>
      </w:r>
    </w:p>
    <w:p w:rsidR="0013751D" w:rsidRDefault="003B0549">
      <w:pPr>
        <w:spacing w:after="0" w:line="264" w:lineRule="auto"/>
        <w:ind w:firstLine="600"/>
        <w:jc w:val="both"/>
      </w:pPr>
      <w:r>
        <w:rPr>
          <w:rFonts w:ascii="Times New Roman" w:hAnsi="Times New Roman"/>
          <w:color w:val="000000"/>
          <w:sz w:val="28"/>
        </w:rPr>
        <w:t xml:space="preserve">предложения cо сложным дополнением – Complex Object; </w:t>
      </w:r>
    </w:p>
    <w:p w:rsidR="0013751D" w:rsidRDefault="003B0549">
      <w:pPr>
        <w:spacing w:after="0" w:line="264" w:lineRule="auto"/>
        <w:ind w:firstLine="600"/>
        <w:jc w:val="both"/>
      </w:pPr>
      <w:r>
        <w:rPr>
          <w:rFonts w:ascii="Times New Roman" w:hAnsi="Times New Roman"/>
          <w:color w:val="000000"/>
          <w:sz w:val="28"/>
        </w:rPr>
        <w:t>сложносочинённые предложения с сочинительными союзами and, but, or;</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союзами и союзными словами because, if, when, where, what, why, how;</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определительными придаточными с союзными словами who, which, that;</w:t>
      </w:r>
    </w:p>
    <w:p w:rsidR="0013751D" w:rsidRDefault="003B0549">
      <w:pPr>
        <w:spacing w:after="0" w:line="264" w:lineRule="auto"/>
        <w:ind w:firstLine="600"/>
        <w:jc w:val="both"/>
      </w:pPr>
      <w:r>
        <w:rPr>
          <w:rFonts w:ascii="Times New Roman" w:hAnsi="Times New Roman"/>
          <w:color w:val="000000"/>
          <w:sz w:val="28"/>
        </w:rPr>
        <w:t>сложноподчинённые предложения с союзными словами whoever, whatever, however, whenever;</w:t>
      </w:r>
    </w:p>
    <w:p w:rsidR="0013751D" w:rsidRDefault="003B0549">
      <w:pPr>
        <w:spacing w:after="0" w:line="264" w:lineRule="auto"/>
        <w:ind w:firstLine="600"/>
        <w:jc w:val="both"/>
      </w:pPr>
      <w:r>
        <w:rPr>
          <w:rFonts w:ascii="Times New Roman" w:hAnsi="Times New Roman"/>
          <w:color w:val="000000"/>
          <w:sz w:val="28"/>
        </w:rPr>
        <w:t>условные предложения с глаголами в изъявительном наклонении (Conditional 0, Conditional I) и с глаголами в сослагательном наклонении (Conditional II);</w:t>
      </w:r>
    </w:p>
    <w:p w:rsidR="0013751D" w:rsidRPr="00E03A0A" w:rsidRDefault="003B0549">
      <w:pPr>
        <w:spacing w:after="0" w:line="264" w:lineRule="auto"/>
        <w:ind w:firstLine="600"/>
        <w:jc w:val="both"/>
        <w:rPr>
          <w:lang w:val="en-US"/>
        </w:rPr>
      </w:pPr>
      <w:r>
        <w:rPr>
          <w:rFonts w:ascii="Times New Roman" w:hAnsi="Times New Roman"/>
          <w:color w:val="000000"/>
          <w:sz w:val="28"/>
        </w:rPr>
        <w:t>все</w:t>
      </w:r>
      <w:r w:rsidRPr="00E03A0A">
        <w:rPr>
          <w:rFonts w:ascii="Times New Roman" w:hAnsi="Times New Roman"/>
          <w:color w:val="000000"/>
          <w:sz w:val="28"/>
          <w:lang w:val="en-US"/>
        </w:rPr>
        <w:t xml:space="preserve"> </w:t>
      </w:r>
      <w:r>
        <w:rPr>
          <w:rFonts w:ascii="Times New Roman" w:hAnsi="Times New Roman"/>
          <w:color w:val="000000"/>
          <w:sz w:val="28"/>
        </w:rPr>
        <w:t>типы</w:t>
      </w:r>
      <w:r w:rsidRPr="00E03A0A">
        <w:rPr>
          <w:rFonts w:ascii="Times New Roman" w:hAnsi="Times New Roman"/>
          <w:color w:val="000000"/>
          <w:sz w:val="28"/>
          <w:lang w:val="en-US"/>
        </w:rPr>
        <w:t xml:space="preserve"> </w:t>
      </w:r>
      <w:r>
        <w:rPr>
          <w:rFonts w:ascii="Times New Roman" w:hAnsi="Times New Roman"/>
          <w:color w:val="000000"/>
          <w:sz w:val="28"/>
        </w:rPr>
        <w:t>вопросительных</w:t>
      </w:r>
      <w:r w:rsidRPr="00E03A0A">
        <w:rPr>
          <w:rFonts w:ascii="Times New Roman" w:hAnsi="Times New Roman"/>
          <w:color w:val="000000"/>
          <w:sz w:val="28"/>
          <w:lang w:val="en-US"/>
        </w:rPr>
        <w:t xml:space="preserve"> </w:t>
      </w:r>
      <w:r>
        <w:rPr>
          <w:rFonts w:ascii="Times New Roman" w:hAnsi="Times New Roman"/>
          <w:color w:val="000000"/>
          <w:sz w:val="28"/>
        </w:rPr>
        <w:t>предложений</w:t>
      </w:r>
      <w:r w:rsidRPr="00E03A0A">
        <w:rPr>
          <w:rFonts w:ascii="Times New Roman" w:hAnsi="Times New Roman"/>
          <w:color w:val="000000"/>
          <w:sz w:val="28"/>
          <w:lang w:val="en-US"/>
        </w:rPr>
        <w:t xml:space="preserve"> (</w:t>
      </w:r>
      <w:r>
        <w:rPr>
          <w:rFonts w:ascii="Times New Roman" w:hAnsi="Times New Roman"/>
          <w:color w:val="000000"/>
          <w:sz w:val="28"/>
        </w:rPr>
        <w:t>общий</w:t>
      </w:r>
      <w:r w:rsidRPr="00E03A0A">
        <w:rPr>
          <w:rFonts w:ascii="Times New Roman" w:hAnsi="Times New Roman"/>
          <w:color w:val="000000"/>
          <w:sz w:val="28"/>
          <w:lang w:val="en-US"/>
        </w:rPr>
        <w:t xml:space="preserve">, </w:t>
      </w:r>
      <w:r>
        <w:rPr>
          <w:rFonts w:ascii="Times New Roman" w:hAnsi="Times New Roman"/>
          <w:color w:val="000000"/>
          <w:sz w:val="28"/>
        </w:rPr>
        <w:t>специальный</w:t>
      </w:r>
      <w:r w:rsidRPr="00E03A0A">
        <w:rPr>
          <w:rFonts w:ascii="Times New Roman" w:hAnsi="Times New Roman"/>
          <w:color w:val="000000"/>
          <w:sz w:val="28"/>
          <w:lang w:val="en-US"/>
        </w:rPr>
        <w:t xml:space="preserve">, </w:t>
      </w:r>
      <w:r>
        <w:rPr>
          <w:rFonts w:ascii="Times New Roman" w:hAnsi="Times New Roman"/>
          <w:color w:val="000000"/>
          <w:sz w:val="28"/>
        </w:rPr>
        <w:t>альтернативный</w:t>
      </w:r>
      <w:r w:rsidRPr="00E03A0A">
        <w:rPr>
          <w:rFonts w:ascii="Times New Roman" w:hAnsi="Times New Roman"/>
          <w:color w:val="000000"/>
          <w:sz w:val="28"/>
          <w:lang w:val="en-US"/>
        </w:rPr>
        <w:t xml:space="preserve">, </w:t>
      </w:r>
      <w:r>
        <w:rPr>
          <w:rFonts w:ascii="Times New Roman" w:hAnsi="Times New Roman"/>
          <w:color w:val="000000"/>
          <w:sz w:val="28"/>
        </w:rPr>
        <w:t>разделительный</w:t>
      </w:r>
      <w:r w:rsidRPr="00E03A0A">
        <w:rPr>
          <w:rFonts w:ascii="Times New Roman" w:hAnsi="Times New Roman"/>
          <w:color w:val="000000"/>
          <w:sz w:val="28"/>
          <w:lang w:val="en-US"/>
        </w:rPr>
        <w:t xml:space="preserve"> </w:t>
      </w:r>
      <w:r>
        <w:rPr>
          <w:rFonts w:ascii="Times New Roman" w:hAnsi="Times New Roman"/>
          <w:color w:val="000000"/>
          <w:sz w:val="28"/>
        </w:rPr>
        <w:t>вопросы</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Present/Past/Future Simple Tense, Present/Past Continuous Tense, Present/Past Perfect Tense, Present Perfect Continuous Tense); </w:t>
      </w:r>
    </w:p>
    <w:p w:rsidR="0013751D" w:rsidRDefault="003B0549">
      <w:pPr>
        <w:spacing w:after="0" w:line="264" w:lineRule="auto"/>
        <w:ind w:firstLine="600"/>
        <w:jc w:val="both"/>
      </w:pPr>
      <w:r>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751D" w:rsidRDefault="003B0549">
      <w:pPr>
        <w:spacing w:after="0" w:line="264" w:lineRule="auto"/>
        <w:ind w:firstLine="600"/>
        <w:jc w:val="both"/>
      </w:pPr>
      <w:r>
        <w:rPr>
          <w:rFonts w:ascii="Times New Roman" w:hAnsi="Times New Roman"/>
          <w:color w:val="000000"/>
          <w:sz w:val="28"/>
        </w:rPr>
        <w:t xml:space="preserve">модальные глаголы в косвенной речи в настоящем и прошедшем времени; </w:t>
      </w:r>
    </w:p>
    <w:p w:rsidR="0013751D" w:rsidRPr="00E03A0A" w:rsidRDefault="003B0549">
      <w:pPr>
        <w:spacing w:after="0" w:line="264" w:lineRule="auto"/>
        <w:ind w:firstLine="600"/>
        <w:jc w:val="both"/>
        <w:rPr>
          <w:lang w:val="en-US"/>
        </w:rPr>
      </w:pPr>
      <w:r>
        <w:rPr>
          <w:rFonts w:ascii="Times New Roman" w:hAnsi="Times New Roman"/>
          <w:color w:val="000000"/>
          <w:sz w:val="28"/>
        </w:rPr>
        <w:t>предложения</w:t>
      </w:r>
      <w:r w:rsidRPr="00E03A0A">
        <w:rPr>
          <w:rFonts w:ascii="Times New Roman" w:hAnsi="Times New Roman"/>
          <w:color w:val="000000"/>
          <w:sz w:val="28"/>
          <w:lang w:val="en-US"/>
        </w:rPr>
        <w:t xml:space="preserve"> </w:t>
      </w:r>
      <w:r>
        <w:rPr>
          <w:rFonts w:ascii="Times New Roman" w:hAnsi="Times New Roman"/>
          <w:color w:val="000000"/>
          <w:sz w:val="28"/>
        </w:rPr>
        <w:t>с</w:t>
      </w:r>
      <w:r w:rsidRPr="00E03A0A">
        <w:rPr>
          <w:rFonts w:ascii="Times New Roman" w:hAnsi="Times New Roman"/>
          <w:color w:val="000000"/>
          <w:sz w:val="28"/>
          <w:lang w:val="en-US"/>
        </w:rPr>
        <w:t xml:space="preserve"> </w:t>
      </w:r>
      <w:r>
        <w:rPr>
          <w:rFonts w:ascii="Times New Roman" w:hAnsi="Times New Roman"/>
          <w:color w:val="000000"/>
          <w:sz w:val="28"/>
        </w:rPr>
        <w:t>конструкциями</w:t>
      </w:r>
      <w:r w:rsidRPr="00E03A0A">
        <w:rPr>
          <w:rFonts w:ascii="Times New Roman" w:hAnsi="Times New Roman"/>
          <w:color w:val="000000"/>
          <w:sz w:val="28"/>
          <w:lang w:val="en-US"/>
        </w:rPr>
        <w:t xml:space="preserve"> as … as, not so … as, both … and …, either … or, neither … nor; </w:t>
      </w:r>
    </w:p>
    <w:p w:rsidR="0013751D" w:rsidRDefault="003B0549">
      <w:pPr>
        <w:spacing w:after="0" w:line="264" w:lineRule="auto"/>
        <w:ind w:firstLine="600"/>
        <w:jc w:val="both"/>
      </w:pPr>
      <w:r>
        <w:rPr>
          <w:rFonts w:ascii="Times New Roman" w:hAnsi="Times New Roman"/>
          <w:color w:val="000000"/>
          <w:sz w:val="28"/>
        </w:rPr>
        <w:t xml:space="preserve">предложения с I wish; </w:t>
      </w:r>
    </w:p>
    <w:p w:rsidR="0013751D" w:rsidRDefault="003B0549">
      <w:pPr>
        <w:spacing w:after="0" w:line="264" w:lineRule="auto"/>
        <w:ind w:firstLine="600"/>
        <w:jc w:val="both"/>
      </w:pPr>
      <w:r>
        <w:rPr>
          <w:rFonts w:ascii="Times New Roman" w:hAnsi="Times New Roman"/>
          <w:color w:val="000000"/>
          <w:sz w:val="28"/>
        </w:rPr>
        <w:t>конструкции с глаголами на -ing: to love/hate doing smth;</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c </w:t>
      </w:r>
      <w:r>
        <w:rPr>
          <w:rFonts w:ascii="Times New Roman" w:hAnsi="Times New Roman"/>
          <w:color w:val="000000"/>
          <w:sz w:val="28"/>
        </w:rPr>
        <w:t>глаголами</w:t>
      </w:r>
      <w:r w:rsidRPr="00E03A0A">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значении</w:t>
      </w:r>
      <w:r w:rsidRPr="00E03A0A">
        <w:rPr>
          <w:rFonts w:ascii="Times New Roman" w:hAnsi="Times New Roman"/>
          <w:color w:val="000000"/>
          <w:sz w:val="28"/>
          <w:lang w:val="en-US"/>
        </w:rPr>
        <w:t xml:space="preserve"> to stop doing smth </w:t>
      </w:r>
      <w:r>
        <w:rPr>
          <w:rFonts w:ascii="Times New Roman" w:hAnsi="Times New Roman"/>
          <w:color w:val="000000"/>
          <w:sz w:val="28"/>
        </w:rPr>
        <w:t>и</w:t>
      </w:r>
      <w:r w:rsidRPr="00E03A0A">
        <w:rPr>
          <w:rFonts w:ascii="Times New Roman" w:hAnsi="Times New Roman"/>
          <w:color w:val="000000"/>
          <w:sz w:val="28"/>
          <w:lang w:val="en-US"/>
        </w:rPr>
        <w:t xml:space="preserve"> to stop to do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It takes me … to do smth;</w:t>
      </w:r>
    </w:p>
    <w:p w:rsidR="0013751D" w:rsidRDefault="003B0549">
      <w:pPr>
        <w:spacing w:after="0" w:line="264" w:lineRule="auto"/>
        <w:ind w:firstLine="600"/>
        <w:jc w:val="both"/>
      </w:pPr>
      <w:r>
        <w:rPr>
          <w:rFonts w:ascii="Times New Roman" w:hAnsi="Times New Roman"/>
          <w:color w:val="000000"/>
          <w:sz w:val="28"/>
        </w:rPr>
        <w:t>конструкция used to + инфинитив глагола;</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be/get used to smth, be/get used to doing smth;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конструкции</w:t>
      </w:r>
      <w:r w:rsidRPr="00E03A0A">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предпочтение</w:t>
      </w:r>
      <w:r w:rsidRPr="00E03A0A">
        <w:rPr>
          <w:rFonts w:ascii="Times New Roman" w:hAnsi="Times New Roman"/>
          <w:color w:val="000000"/>
          <w:sz w:val="28"/>
          <w:lang w:val="en-US"/>
        </w:rPr>
        <w:t xml:space="preserve">, </w:t>
      </w:r>
      <w:r>
        <w:rPr>
          <w:rFonts w:ascii="Times New Roman" w:hAnsi="Times New Roman"/>
          <w:color w:val="000000"/>
          <w:sz w:val="28"/>
        </w:rPr>
        <w:t>а</w:t>
      </w:r>
      <w:r w:rsidRPr="00E03A0A">
        <w:rPr>
          <w:rFonts w:ascii="Times New Roman" w:hAnsi="Times New Roman"/>
          <w:color w:val="000000"/>
          <w:sz w:val="28"/>
          <w:lang w:val="en-US"/>
        </w:rPr>
        <w:t xml:space="preserve"> </w:t>
      </w:r>
      <w:r>
        <w:rPr>
          <w:rFonts w:ascii="Times New Roman" w:hAnsi="Times New Roman"/>
          <w:color w:val="000000"/>
          <w:sz w:val="28"/>
        </w:rPr>
        <w:t>также</w:t>
      </w:r>
      <w:r w:rsidRPr="00E03A0A">
        <w:rPr>
          <w:rFonts w:ascii="Times New Roman" w:hAnsi="Times New Roman"/>
          <w:color w:val="000000"/>
          <w:sz w:val="28"/>
          <w:lang w:val="en-US"/>
        </w:rPr>
        <w:t xml:space="preserve"> </w:t>
      </w:r>
      <w:r>
        <w:rPr>
          <w:rFonts w:ascii="Times New Roman" w:hAnsi="Times New Roman"/>
          <w:color w:val="000000"/>
          <w:sz w:val="28"/>
        </w:rPr>
        <w:t>конструкций</w:t>
      </w:r>
      <w:r w:rsidRPr="00E03A0A">
        <w:rPr>
          <w:rFonts w:ascii="Times New Roman" w:hAnsi="Times New Roman"/>
          <w:color w:val="000000"/>
          <w:sz w:val="28"/>
          <w:lang w:val="en-US"/>
        </w:rPr>
        <w:t xml:space="preserve"> I’d rather, You’d better; </w:t>
      </w:r>
    </w:p>
    <w:p w:rsidR="0013751D" w:rsidRDefault="003B0549">
      <w:pPr>
        <w:spacing w:after="0" w:line="264" w:lineRule="auto"/>
        <w:ind w:firstLine="600"/>
        <w:jc w:val="both"/>
      </w:pPr>
      <w:r>
        <w:rPr>
          <w:rFonts w:ascii="Times New Roman" w:hAnsi="Times New Roman"/>
          <w:color w:val="000000"/>
          <w:sz w:val="28"/>
        </w:rPr>
        <w:t xml:space="preserve">подлежащее, выраженное собирательным существительным (family, police), и его согласование со сказуемым; </w:t>
      </w:r>
    </w:p>
    <w:p w:rsidR="0013751D" w:rsidRDefault="003B0549">
      <w:pPr>
        <w:spacing w:after="0" w:line="264" w:lineRule="auto"/>
        <w:ind w:firstLine="600"/>
        <w:jc w:val="both"/>
      </w:pPr>
      <w:r>
        <w:rPr>
          <w:rFonts w:ascii="Times New Roman" w:hAnsi="Times New Roman"/>
          <w:color w:val="000000"/>
          <w:sz w:val="28"/>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13751D" w:rsidRPr="00E03A0A" w:rsidRDefault="003B0549">
      <w:pPr>
        <w:spacing w:after="0" w:line="264" w:lineRule="auto"/>
        <w:ind w:firstLine="600"/>
        <w:jc w:val="both"/>
        <w:rPr>
          <w:lang w:val="en-US"/>
        </w:rPr>
      </w:pPr>
      <w:r>
        <w:rPr>
          <w:rFonts w:ascii="Times New Roman" w:hAnsi="Times New Roman"/>
          <w:color w:val="000000"/>
          <w:sz w:val="28"/>
        </w:rPr>
        <w:t>конструкция</w:t>
      </w:r>
      <w:r w:rsidRPr="00E03A0A">
        <w:rPr>
          <w:rFonts w:ascii="Times New Roman" w:hAnsi="Times New Roman"/>
          <w:color w:val="000000"/>
          <w:sz w:val="28"/>
          <w:lang w:val="en-US"/>
        </w:rPr>
        <w:t xml:space="preserve"> to be going to, </w:t>
      </w:r>
      <w:r>
        <w:rPr>
          <w:rFonts w:ascii="Times New Roman" w:hAnsi="Times New Roman"/>
          <w:color w:val="000000"/>
          <w:sz w:val="28"/>
        </w:rPr>
        <w:t>формы</w:t>
      </w:r>
      <w:r w:rsidRPr="00E03A0A">
        <w:rPr>
          <w:rFonts w:ascii="Times New Roman" w:hAnsi="Times New Roman"/>
          <w:color w:val="000000"/>
          <w:sz w:val="28"/>
          <w:lang w:val="en-US"/>
        </w:rPr>
        <w:t xml:space="preserve"> Future Simple Tense </w:t>
      </w:r>
      <w:r>
        <w:rPr>
          <w:rFonts w:ascii="Times New Roman" w:hAnsi="Times New Roman"/>
          <w:color w:val="000000"/>
          <w:sz w:val="28"/>
        </w:rPr>
        <w:t>и</w:t>
      </w:r>
      <w:r w:rsidRPr="00E03A0A">
        <w:rPr>
          <w:rFonts w:ascii="Times New Roman" w:hAnsi="Times New Roman"/>
          <w:color w:val="000000"/>
          <w:sz w:val="28"/>
          <w:lang w:val="en-US"/>
        </w:rPr>
        <w:t xml:space="preserve"> Present Continuous Tense </w:t>
      </w:r>
      <w:r>
        <w:rPr>
          <w:rFonts w:ascii="Times New Roman" w:hAnsi="Times New Roman"/>
          <w:color w:val="000000"/>
          <w:sz w:val="28"/>
        </w:rPr>
        <w:t>для</w:t>
      </w:r>
      <w:r w:rsidRPr="00E03A0A">
        <w:rPr>
          <w:rFonts w:ascii="Times New Roman" w:hAnsi="Times New Roman"/>
          <w:color w:val="000000"/>
          <w:sz w:val="28"/>
          <w:lang w:val="en-US"/>
        </w:rPr>
        <w:t xml:space="preserve"> </w:t>
      </w:r>
      <w:r>
        <w:rPr>
          <w:rFonts w:ascii="Times New Roman" w:hAnsi="Times New Roman"/>
          <w:color w:val="000000"/>
          <w:sz w:val="28"/>
        </w:rPr>
        <w:t>выражения</w:t>
      </w:r>
      <w:r w:rsidRPr="00E03A0A">
        <w:rPr>
          <w:rFonts w:ascii="Times New Roman" w:hAnsi="Times New Roman"/>
          <w:color w:val="000000"/>
          <w:sz w:val="28"/>
          <w:lang w:val="en-US"/>
        </w:rPr>
        <w:t xml:space="preserve"> </w:t>
      </w:r>
      <w:r>
        <w:rPr>
          <w:rFonts w:ascii="Times New Roman" w:hAnsi="Times New Roman"/>
          <w:color w:val="000000"/>
          <w:sz w:val="28"/>
        </w:rPr>
        <w:t>будущего</w:t>
      </w:r>
      <w:r w:rsidRPr="00E03A0A">
        <w:rPr>
          <w:rFonts w:ascii="Times New Roman" w:hAnsi="Times New Roman"/>
          <w:color w:val="000000"/>
          <w:sz w:val="28"/>
          <w:lang w:val="en-US"/>
        </w:rPr>
        <w:t xml:space="preserve"> </w:t>
      </w:r>
      <w:r>
        <w:rPr>
          <w:rFonts w:ascii="Times New Roman" w:hAnsi="Times New Roman"/>
          <w:color w:val="000000"/>
          <w:sz w:val="28"/>
        </w:rPr>
        <w:t>действия</w:t>
      </w:r>
      <w:r w:rsidRPr="00E03A0A">
        <w:rPr>
          <w:rFonts w:ascii="Times New Roman" w:hAnsi="Times New Roman"/>
          <w:color w:val="000000"/>
          <w:sz w:val="28"/>
          <w:lang w:val="en-US"/>
        </w:rPr>
        <w:t xml:space="preserve">; </w:t>
      </w:r>
    </w:p>
    <w:p w:rsidR="0013751D" w:rsidRPr="00E03A0A" w:rsidRDefault="003B0549">
      <w:pPr>
        <w:spacing w:after="0" w:line="264" w:lineRule="auto"/>
        <w:ind w:firstLine="600"/>
        <w:jc w:val="both"/>
        <w:rPr>
          <w:lang w:val="en-US"/>
        </w:rPr>
      </w:pPr>
      <w:r>
        <w:rPr>
          <w:rFonts w:ascii="Times New Roman" w:hAnsi="Times New Roman"/>
          <w:color w:val="000000"/>
          <w:sz w:val="28"/>
        </w:rPr>
        <w:t>модальные</w:t>
      </w:r>
      <w:r w:rsidRPr="00E03A0A">
        <w:rPr>
          <w:rFonts w:ascii="Times New Roman" w:hAnsi="Times New Roman"/>
          <w:color w:val="000000"/>
          <w:sz w:val="28"/>
          <w:lang w:val="en-US"/>
        </w:rPr>
        <w:t xml:space="preserve"> </w:t>
      </w:r>
      <w:r>
        <w:rPr>
          <w:rFonts w:ascii="Times New Roman" w:hAnsi="Times New Roman"/>
          <w:color w:val="000000"/>
          <w:sz w:val="28"/>
        </w:rPr>
        <w:t>глаголы</w:t>
      </w:r>
      <w:r w:rsidRPr="00E03A0A">
        <w:rPr>
          <w:rFonts w:ascii="Times New Roman" w:hAnsi="Times New Roman"/>
          <w:color w:val="000000"/>
          <w:sz w:val="28"/>
          <w:lang w:val="en-US"/>
        </w:rPr>
        <w:t xml:space="preserve"> </w:t>
      </w:r>
      <w:r>
        <w:rPr>
          <w:rFonts w:ascii="Times New Roman" w:hAnsi="Times New Roman"/>
          <w:color w:val="000000"/>
          <w:sz w:val="28"/>
        </w:rPr>
        <w:t>и</w:t>
      </w:r>
      <w:r w:rsidRPr="00E03A0A">
        <w:rPr>
          <w:rFonts w:ascii="Times New Roman" w:hAnsi="Times New Roman"/>
          <w:color w:val="000000"/>
          <w:sz w:val="28"/>
          <w:lang w:val="en-US"/>
        </w:rPr>
        <w:t xml:space="preserve"> </w:t>
      </w:r>
      <w:r>
        <w:rPr>
          <w:rFonts w:ascii="Times New Roman" w:hAnsi="Times New Roman"/>
          <w:color w:val="000000"/>
          <w:sz w:val="28"/>
        </w:rPr>
        <w:t>их</w:t>
      </w:r>
      <w:r w:rsidRPr="00E03A0A">
        <w:rPr>
          <w:rFonts w:ascii="Times New Roman" w:hAnsi="Times New Roman"/>
          <w:color w:val="000000"/>
          <w:sz w:val="28"/>
          <w:lang w:val="en-US"/>
        </w:rPr>
        <w:t xml:space="preserve"> </w:t>
      </w:r>
      <w:r>
        <w:rPr>
          <w:rFonts w:ascii="Times New Roman" w:hAnsi="Times New Roman"/>
          <w:color w:val="000000"/>
          <w:sz w:val="28"/>
        </w:rPr>
        <w:t>эквиваленты</w:t>
      </w:r>
      <w:r w:rsidRPr="00E03A0A">
        <w:rPr>
          <w:rFonts w:ascii="Times New Roman" w:hAnsi="Times New Roman"/>
          <w:color w:val="000000"/>
          <w:sz w:val="28"/>
          <w:lang w:val="en-US"/>
        </w:rPr>
        <w:t xml:space="preserve"> (can/be able to, could, must/have to, may, might, should, shall, would, will, need); </w:t>
      </w:r>
    </w:p>
    <w:p w:rsidR="0013751D" w:rsidRPr="00E03A0A" w:rsidRDefault="003B0549">
      <w:pPr>
        <w:spacing w:after="0" w:line="264" w:lineRule="auto"/>
        <w:ind w:firstLine="600"/>
        <w:jc w:val="both"/>
        <w:rPr>
          <w:lang w:val="en-US"/>
        </w:rPr>
      </w:pPr>
      <w:r>
        <w:rPr>
          <w:rFonts w:ascii="Times New Roman" w:hAnsi="Times New Roman"/>
          <w:color w:val="000000"/>
          <w:sz w:val="28"/>
        </w:rPr>
        <w:t>неличные</w:t>
      </w:r>
      <w:r w:rsidRPr="00E03A0A">
        <w:rPr>
          <w:rFonts w:ascii="Times New Roman" w:hAnsi="Times New Roman"/>
          <w:color w:val="000000"/>
          <w:sz w:val="28"/>
          <w:lang w:val="en-US"/>
        </w:rPr>
        <w:t xml:space="preserve"> </w:t>
      </w:r>
      <w:r>
        <w:rPr>
          <w:rFonts w:ascii="Times New Roman" w:hAnsi="Times New Roman"/>
          <w:color w:val="000000"/>
          <w:sz w:val="28"/>
        </w:rPr>
        <w:t>формы</w:t>
      </w:r>
      <w:r w:rsidRPr="00E03A0A">
        <w:rPr>
          <w:rFonts w:ascii="Times New Roman" w:hAnsi="Times New Roman"/>
          <w:color w:val="000000"/>
          <w:sz w:val="28"/>
          <w:lang w:val="en-US"/>
        </w:rPr>
        <w:t xml:space="preserve"> </w:t>
      </w:r>
      <w:r>
        <w:rPr>
          <w:rFonts w:ascii="Times New Roman" w:hAnsi="Times New Roman"/>
          <w:color w:val="000000"/>
          <w:sz w:val="28"/>
        </w:rPr>
        <w:t>глагола</w:t>
      </w:r>
      <w:r w:rsidRPr="00E03A0A">
        <w:rPr>
          <w:rFonts w:ascii="Times New Roman" w:hAnsi="Times New Roman"/>
          <w:color w:val="000000"/>
          <w:sz w:val="28"/>
          <w:lang w:val="en-US"/>
        </w:rPr>
        <w:t xml:space="preserve"> – </w:t>
      </w:r>
      <w:r>
        <w:rPr>
          <w:rFonts w:ascii="Times New Roman" w:hAnsi="Times New Roman"/>
          <w:color w:val="000000"/>
          <w:sz w:val="28"/>
        </w:rPr>
        <w:t>инфинитив</w:t>
      </w:r>
      <w:r w:rsidRPr="00E03A0A">
        <w:rPr>
          <w:rFonts w:ascii="Times New Roman" w:hAnsi="Times New Roman"/>
          <w:color w:val="000000"/>
          <w:sz w:val="28"/>
          <w:lang w:val="en-US"/>
        </w:rPr>
        <w:t xml:space="preserve">, </w:t>
      </w:r>
      <w:r>
        <w:rPr>
          <w:rFonts w:ascii="Times New Roman" w:hAnsi="Times New Roman"/>
          <w:color w:val="000000"/>
          <w:sz w:val="28"/>
        </w:rPr>
        <w:t>герундий</w:t>
      </w:r>
      <w:r w:rsidRPr="00E03A0A">
        <w:rPr>
          <w:rFonts w:ascii="Times New Roman" w:hAnsi="Times New Roman"/>
          <w:color w:val="000000"/>
          <w:sz w:val="28"/>
          <w:lang w:val="en-US"/>
        </w:rPr>
        <w:t xml:space="preserve">, </w:t>
      </w:r>
      <w:r>
        <w:rPr>
          <w:rFonts w:ascii="Times New Roman" w:hAnsi="Times New Roman"/>
          <w:color w:val="000000"/>
          <w:sz w:val="28"/>
        </w:rPr>
        <w:t>причастие</w:t>
      </w:r>
      <w:r w:rsidRPr="00E03A0A">
        <w:rPr>
          <w:rFonts w:ascii="Times New Roman" w:hAnsi="Times New Roman"/>
          <w:color w:val="000000"/>
          <w:sz w:val="28"/>
          <w:lang w:val="en-US"/>
        </w:rPr>
        <w:t xml:space="preserve"> (Participle I </w:t>
      </w:r>
      <w:r>
        <w:rPr>
          <w:rFonts w:ascii="Times New Roman" w:hAnsi="Times New Roman"/>
          <w:color w:val="000000"/>
          <w:sz w:val="28"/>
        </w:rPr>
        <w:t>и</w:t>
      </w:r>
      <w:r w:rsidRPr="00E03A0A">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E03A0A">
        <w:rPr>
          <w:rFonts w:ascii="Times New Roman" w:hAnsi="Times New Roman"/>
          <w:color w:val="000000"/>
          <w:sz w:val="28"/>
          <w:lang w:val="en-US"/>
        </w:rPr>
        <w:t xml:space="preserve"> </w:t>
      </w:r>
      <w:r>
        <w:rPr>
          <w:rFonts w:ascii="Times New Roman" w:hAnsi="Times New Roman"/>
          <w:color w:val="000000"/>
          <w:sz w:val="28"/>
        </w:rPr>
        <w:t>в</w:t>
      </w:r>
      <w:r w:rsidRPr="00E03A0A">
        <w:rPr>
          <w:rFonts w:ascii="Times New Roman" w:hAnsi="Times New Roman"/>
          <w:color w:val="000000"/>
          <w:sz w:val="28"/>
          <w:lang w:val="en-US"/>
        </w:rPr>
        <w:t xml:space="preserve"> </w:t>
      </w:r>
      <w:r>
        <w:rPr>
          <w:rFonts w:ascii="Times New Roman" w:hAnsi="Times New Roman"/>
          <w:color w:val="000000"/>
          <w:sz w:val="28"/>
        </w:rPr>
        <w:t>функции</w:t>
      </w:r>
      <w:r w:rsidRPr="00E03A0A">
        <w:rPr>
          <w:rFonts w:ascii="Times New Roman" w:hAnsi="Times New Roman"/>
          <w:color w:val="000000"/>
          <w:sz w:val="28"/>
          <w:lang w:val="en-US"/>
        </w:rPr>
        <w:t xml:space="preserve"> </w:t>
      </w:r>
      <w:r>
        <w:rPr>
          <w:rFonts w:ascii="Times New Roman" w:hAnsi="Times New Roman"/>
          <w:color w:val="000000"/>
          <w:sz w:val="28"/>
        </w:rPr>
        <w:t>определения</w:t>
      </w:r>
      <w:r w:rsidRPr="00E03A0A">
        <w:rPr>
          <w:rFonts w:ascii="Times New Roman" w:hAnsi="Times New Roman"/>
          <w:color w:val="000000"/>
          <w:sz w:val="28"/>
          <w:lang w:val="en-US"/>
        </w:rPr>
        <w:t xml:space="preserve"> (Participle I – a playing child, Participle II – a written text);</w:t>
      </w:r>
    </w:p>
    <w:p w:rsidR="0013751D" w:rsidRDefault="003B0549">
      <w:pPr>
        <w:spacing w:after="0" w:line="264" w:lineRule="auto"/>
        <w:ind w:firstLine="600"/>
        <w:jc w:val="both"/>
      </w:pPr>
      <w:r>
        <w:rPr>
          <w:rFonts w:ascii="Times New Roman" w:hAnsi="Times New Roman"/>
          <w:color w:val="000000"/>
          <w:sz w:val="28"/>
        </w:rPr>
        <w:t xml:space="preserve">определённый, неопределённый и нулевой артикли; </w:t>
      </w:r>
    </w:p>
    <w:p w:rsidR="0013751D" w:rsidRDefault="003B0549">
      <w:pPr>
        <w:spacing w:after="0" w:line="264" w:lineRule="auto"/>
        <w:ind w:firstLine="600"/>
        <w:jc w:val="both"/>
      </w:pPr>
      <w:r>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13751D" w:rsidRDefault="003B0549">
      <w:pPr>
        <w:spacing w:after="0" w:line="264" w:lineRule="auto"/>
        <w:ind w:firstLine="600"/>
        <w:jc w:val="both"/>
      </w:pPr>
      <w:r>
        <w:rPr>
          <w:rFonts w:ascii="Times New Roman" w:hAnsi="Times New Roman"/>
          <w:color w:val="000000"/>
          <w:sz w:val="28"/>
        </w:rPr>
        <w:t xml:space="preserve">неисчисляемые имена существительные, имеющие форму только множественного числа; </w:t>
      </w:r>
    </w:p>
    <w:p w:rsidR="0013751D" w:rsidRDefault="003B0549">
      <w:pPr>
        <w:spacing w:after="0" w:line="264" w:lineRule="auto"/>
        <w:ind w:firstLine="600"/>
        <w:jc w:val="both"/>
      </w:pPr>
      <w:r>
        <w:rPr>
          <w:rFonts w:ascii="Times New Roman" w:hAnsi="Times New Roman"/>
          <w:color w:val="000000"/>
          <w:sz w:val="28"/>
        </w:rPr>
        <w:t>притяжательный падеж имён существительных;</w:t>
      </w:r>
    </w:p>
    <w:p w:rsidR="0013751D" w:rsidRDefault="003B0549">
      <w:pPr>
        <w:spacing w:after="0" w:line="264" w:lineRule="auto"/>
        <w:ind w:firstLine="600"/>
        <w:jc w:val="both"/>
      </w:pPr>
      <w:r>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13751D" w:rsidRDefault="003B0549">
      <w:pPr>
        <w:spacing w:after="0" w:line="264" w:lineRule="auto"/>
        <w:ind w:firstLine="600"/>
        <w:jc w:val="both"/>
      </w:pPr>
      <w:r>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rsidR="0013751D" w:rsidRPr="00E03A0A" w:rsidRDefault="003B0549">
      <w:pPr>
        <w:spacing w:after="0" w:line="264" w:lineRule="auto"/>
        <w:ind w:firstLine="600"/>
        <w:jc w:val="both"/>
        <w:rPr>
          <w:lang w:val="en-US"/>
        </w:rPr>
      </w:pPr>
      <w:r>
        <w:rPr>
          <w:rFonts w:ascii="Times New Roman" w:hAnsi="Times New Roman"/>
          <w:color w:val="000000"/>
          <w:sz w:val="28"/>
        </w:rPr>
        <w:t>слова</w:t>
      </w:r>
      <w:r w:rsidRPr="00E03A0A">
        <w:rPr>
          <w:rFonts w:ascii="Times New Roman" w:hAnsi="Times New Roman"/>
          <w:color w:val="000000"/>
          <w:sz w:val="28"/>
          <w:lang w:val="en-US"/>
        </w:rPr>
        <w:t xml:space="preserve">, </w:t>
      </w:r>
      <w:r>
        <w:rPr>
          <w:rFonts w:ascii="Times New Roman" w:hAnsi="Times New Roman"/>
          <w:color w:val="000000"/>
          <w:sz w:val="28"/>
        </w:rPr>
        <w:t>выражающие</w:t>
      </w:r>
      <w:r w:rsidRPr="00E03A0A">
        <w:rPr>
          <w:rFonts w:ascii="Times New Roman" w:hAnsi="Times New Roman"/>
          <w:color w:val="000000"/>
          <w:sz w:val="28"/>
          <w:lang w:val="en-US"/>
        </w:rPr>
        <w:t xml:space="preserve"> </w:t>
      </w:r>
      <w:r>
        <w:rPr>
          <w:rFonts w:ascii="Times New Roman" w:hAnsi="Times New Roman"/>
          <w:color w:val="000000"/>
          <w:sz w:val="28"/>
        </w:rPr>
        <w:t>количество</w:t>
      </w:r>
      <w:r w:rsidRPr="00E03A0A">
        <w:rPr>
          <w:rFonts w:ascii="Times New Roman" w:hAnsi="Times New Roman"/>
          <w:color w:val="000000"/>
          <w:sz w:val="28"/>
          <w:lang w:val="en-US"/>
        </w:rPr>
        <w:t xml:space="preserve"> (many/much, little/a little, few/a few, a lot of);</w:t>
      </w:r>
    </w:p>
    <w:p w:rsidR="0013751D" w:rsidRDefault="003B0549">
      <w:pPr>
        <w:spacing w:after="0" w:line="264" w:lineRule="auto"/>
        <w:ind w:firstLine="600"/>
        <w:jc w:val="both"/>
      </w:pPr>
      <w:r>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3751D" w:rsidRDefault="003B0549">
      <w:pPr>
        <w:spacing w:after="0" w:line="264" w:lineRule="auto"/>
        <w:ind w:firstLine="600"/>
        <w:jc w:val="both"/>
      </w:pPr>
      <w:r>
        <w:rPr>
          <w:rFonts w:ascii="Times New Roman" w:hAnsi="Times New Roman"/>
          <w:color w:val="000000"/>
          <w:sz w:val="28"/>
        </w:rPr>
        <w:t>неопределённые местоимения и их производные, отрицательные местоимения none, no и производные последнего (nobody, nothing, и другие);</w:t>
      </w:r>
    </w:p>
    <w:p w:rsidR="0013751D" w:rsidRDefault="003B0549">
      <w:pPr>
        <w:spacing w:after="0" w:line="264" w:lineRule="auto"/>
        <w:ind w:firstLine="600"/>
        <w:jc w:val="both"/>
      </w:pPr>
      <w:r>
        <w:rPr>
          <w:rFonts w:ascii="Times New Roman" w:hAnsi="Times New Roman"/>
          <w:color w:val="000000"/>
          <w:sz w:val="28"/>
        </w:rPr>
        <w:t xml:space="preserve">количественные и порядковые числительные; </w:t>
      </w:r>
    </w:p>
    <w:p w:rsidR="0013751D" w:rsidRDefault="003B0549">
      <w:pPr>
        <w:spacing w:after="0" w:line="264" w:lineRule="auto"/>
        <w:ind w:firstLine="600"/>
        <w:jc w:val="both"/>
      </w:pPr>
      <w:r>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13751D" w:rsidRDefault="003B0549">
      <w:pPr>
        <w:spacing w:after="0" w:line="264" w:lineRule="auto"/>
        <w:ind w:firstLine="600"/>
        <w:jc w:val="both"/>
      </w:pPr>
      <w:r>
        <w:rPr>
          <w:rFonts w:ascii="Times New Roman" w:hAnsi="Times New Roman"/>
          <w:color w:val="000000"/>
          <w:sz w:val="28"/>
        </w:rPr>
        <w:t>6) владеть социокультурными знаниями и умениями:</w:t>
      </w:r>
    </w:p>
    <w:p w:rsidR="0013751D" w:rsidRDefault="003B0549">
      <w:pPr>
        <w:spacing w:after="0" w:line="264" w:lineRule="auto"/>
        <w:ind w:firstLine="600"/>
        <w:jc w:val="both"/>
      </w:pPr>
      <w:r>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3751D" w:rsidRDefault="003B0549">
      <w:pPr>
        <w:spacing w:after="0" w:line="264" w:lineRule="auto"/>
        <w:ind w:firstLine="600"/>
        <w:jc w:val="both"/>
      </w:pPr>
      <w:r>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3751D" w:rsidRDefault="003B0549">
      <w:pPr>
        <w:spacing w:after="0" w:line="264" w:lineRule="auto"/>
        <w:ind w:firstLine="600"/>
        <w:jc w:val="both"/>
      </w:pPr>
      <w:r>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13751D" w:rsidRDefault="003B0549">
      <w:pPr>
        <w:spacing w:after="0" w:line="264" w:lineRule="auto"/>
        <w:ind w:firstLine="600"/>
        <w:jc w:val="both"/>
      </w:pPr>
      <w:r>
        <w:rPr>
          <w:rFonts w:ascii="Times New Roman" w:hAnsi="Times New Roman"/>
          <w:color w:val="000000"/>
          <w:sz w:val="28"/>
        </w:rPr>
        <w:t>проявлять уважение к иной культуре, соблюдать нормы вежливости в межкультурном общении.</w:t>
      </w:r>
    </w:p>
    <w:p w:rsidR="0013751D" w:rsidRDefault="003B0549">
      <w:pPr>
        <w:spacing w:after="0" w:line="264" w:lineRule="auto"/>
        <w:ind w:firstLine="600"/>
        <w:jc w:val="both"/>
      </w:pPr>
      <w:r>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rsidR="0013751D" w:rsidRDefault="003B0549">
      <w:pPr>
        <w:spacing w:after="0" w:line="264" w:lineRule="auto"/>
        <w:ind w:firstLine="600"/>
        <w:jc w:val="both"/>
      </w:pPr>
      <w:r>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3751D" w:rsidRDefault="003B0549">
      <w:pPr>
        <w:spacing w:after="0" w:line="264" w:lineRule="auto"/>
        <w:ind w:firstLine="600"/>
        <w:jc w:val="both"/>
      </w:pPr>
      <w:r>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rsidR="0013751D" w:rsidRDefault="003B0549">
      <w:pPr>
        <w:spacing w:after="0" w:line="264" w:lineRule="auto"/>
        <w:ind w:firstLine="600"/>
        <w:jc w:val="both"/>
      </w:pPr>
      <w:r>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3751D" w:rsidRDefault="003B0549">
      <w:pPr>
        <w:spacing w:after="0" w:line="264" w:lineRule="auto"/>
        <w:ind w:firstLine="600"/>
        <w:jc w:val="both"/>
      </w:pPr>
      <w:r>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13751D" w:rsidRDefault="003B0549">
      <w:pPr>
        <w:spacing w:after="0" w:line="264" w:lineRule="auto"/>
        <w:ind w:firstLine="600"/>
        <w:jc w:val="both"/>
      </w:pPr>
      <w:r>
        <w:rPr>
          <w:rFonts w:ascii="Times New Roman" w:hAnsi="Times New Roman"/>
          <w:color w:val="000000"/>
          <w:sz w:val="28"/>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13751D" w:rsidRDefault="003B0549">
      <w:pPr>
        <w:spacing w:after="0" w:line="264" w:lineRule="auto"/>
        <w:ind w:firstLine="600"/>
        <w:jc w:val="both"/>
      </w:pPr>
      <w:r>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rsidR="0013751D" w:rsidRDefault="0013751D">
      <w:pPr>
        <w:sectPr w:rsidR="0013751D">
          <w:pgSz w:w="11906" w:h="16383"/>
          <w:pgMar w:top="1134" w:right="850" w:bottom="1134" w:left="1701" w:header="720" w:footer="720" w:gutter="0"/>
          <w:cols w:space="720"/>
        </w:sectPr>
      </w:pPr>
    </w:p>
    <w:p w:rsidR="0013751D" w:rsidRDefault="003B0549">
      <w:pPr>
        <w:spacing w:after="0"/>
        <w:ind w:left="120"/>
      </w:pPr>
      <w:bookmarkStart w:id="10" w:name="block-21816619"/>
      <w:bookmarkEnd w:id="9"/>
      <w:r>
        <w:rPr>
          <w:rFonts w:ascii="Times New Roman" w:hAnsi="Times New Roman"/>
          <w:b/>
          <w:color w:val="000000"/>
          <w:sz w:val="28"/>
        </w:rPr>
        <w:lastRenderedPageBreak/>
        <w:t xml:space="preserve"> ТЕМАТИЧЕСКОЕ ПЛАНИРОВАНИЕ </w:t>
      </w:r>
    </w:p>
    <w:p w:rsidR="0013751D" w:rsidRDefault="003B054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3751D">
        <w:trPr>
          <w:trHeight w:val="144"/>
          <w:tblCellSpacing w:w="20" w:type="nil"/>
        </w:trPr>
        <w:tc>
          <w:tcPr>
            <w:tcW w:w="412"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 п/п </w:t>
            </w:r>
          </w:p>
          <w:p w:rsidR="0013751D" w:rsidRDefault="0013751D">
            <w:pPr>
              <w:spacing w:after="0"/>
              <w:ind w:left="135"/>
            </w:pPr>
          </w:p>
        </w:tc>
        <w:tc>
          <w:tcPr>
            <w:tcW w:w="396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Наименование разделов и тем программы </w:t>
            </w:r>
          </w:p>
          <w:p w:rsidR="0013751D" w:rsidRDefault="0013751D">
            <w:pPr>
              <w:spacing w:after="0"/>
              <w:ind w:left="135"/>
            </w:pPr>
          </w:p>
        </w:tc>
        <w:tc>
          <w:tcPr>
            <w:tcW w:w="0" w:type="auto"/>
            <w:gridSpan w:val="3"/>
            <w:tcMar>
              <w:top w:w="50" w:type="dxa"/>
              <w:left w:w="100" w:type="dxa"/>
            </w:tcMar>
            <w:vAlign w:val="center"/>
          </w:tcPr>
          <w:p w:rsidR="0013751D" w:rsidRDefault="003B054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Электронные (цифровые) образовательные ресурсы </w:t>
            </w:r>
          </w:p>
          <w:p w:rsidR="0013751D" w:rsidRDefault="0013751D">
            <w:pPr>
              <w:spacing w:after="0"/>
              <w:ind w:left="135"/>
            </w:pPr>
          </w:p>
        </w:tc>
      </w:tr>
      <w:tr w:rsidR="0013751D">
        <w:trPr>
          <w:trHeight w:val="144"/>
          <w:tblCellSpacing w:w="20" w:type="nil"/>
        </w:trPr>
        <w:tc>
          <w:tcPr>
            <w:tcW w:w="0" w:type="auto"/>
            <w:vMerge/>
            <w:tcBorders>
              <w:top w:val="nil"/>
            </w:tcBorders>
            <w:tcMar>
              <w:top w:w="50" w:type="dxa"/>
              <w:left w:w="100" w:type="dxa"/>
            </w:tcMar>
          </w:tcPr>
          <w:p w:rsidR="0013751D" w:rsidRDefault="0013751D"/>
        </w:tc>
        <w:tc>
          <w:tcPr>
            <w:tcW w:w="0" w:type="auto"/>
            <w:vMerge/>
            <w:tcBorders>
              <w:top w:val="nil"/>
            </w:tcBorders>
            <w:tcMar>
              <w:top w:w="50" w:type="dxa"/>
              <w:left w:w="100" w:type="dxa"/>
            </w:tcMar>
          </w:tcPr>
          <w:p w:rsidR="0013751D" w:rsidRDefault="0013751D"/>
        </w:tc>
        <w:tc>
          <w:tcPr>
            <w:tcW w:w="889"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Всего </w:t>
            </w:r>
          </w:p>
          <w:p w:rsidR="0013751D" w:rsidRDefault="0013751D">
            <w:pPr>
              <w:spacing w:after="0"/>
              <w:ind w:left="135"/>
            </w:pPr>
          </w:p>
        </w:tc>
        <w:tc>
          <w:tcPr>
            <w:tcW w:w="1598"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Контрольные работы </w:t>
            </w:r>
          </w:p>
          <w:p w:rsidR="0013751D" w:rsidRDefault="0013751D">
            <w:pPr>
              <w:spacing w:after="0"/>
              <w:ind w:left="135"/>
            </w:pPr>
          </w:p>
        </w:tc>
        <w:tc>
          <w:tcPr>
            <w:tcW w:w="1692"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Практические работы </w:t>
            </w:r>
          </w:p>
          <w:p w:rsidR="0013751D" w:rsidRDefault="0013751D">
            <w:pPr>
              <w:spacing w:after="0"/>
              <w:ind w:left="135"/>
            </w:pPr>
          </w:p>
        </w:tc>
        <w:tc>
          <w:tcPr>
            <w:tcW w:w="0" w:type="auto"/>
            <w:vMerge/>
            <w:tcBorders>
              <w:top w:val="nil"/>
            </w:tcBorders>
            <w:tcMar>
              <w:top w:w="50" w:type="dxa"/>
              <w:left w:w="100" w:type="dxa"/>
            </w:tcMar>
          </w:tcPr>
          <w:p w:rsidR="0013751D" w:rsidRDefault="0013751D"/>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Молодежь в современном обществе. Досуг </w:t>
            </w:r>
            <w:r>
              <w:rPr>
                <w:rFonts w:ascii="Times New Roman" w:hAnsi="Times New Roman"/>
                <w:color w:val="000000"/>
                <w:sz w:val="24"/>
              </w:rPr>
              <w:lastRenderedPageBreak/>
              <w:t>молодежи: чтение, кино, театр, музыка, музеи, Интернет, компьютерные игры. Любовь и дружба</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0" w:type="auto"/>
            <w:gridSpan w:val="2"/>
            <w:tcMar>
              <w:top w:w="50" w:type="dxa"/>
              <w:left w:w="100" w:type="dxa"/>
            </w:tcMar>
            <w:vAlign w:val="center"/>
          </w:tcPr>
          <w:p w:rsidR="0013751D" w:rsidRDefault="003B0549">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3751D" w:rsidRDefault="0013751D"/>
        </w:tc>
      </w:tr>
    </w:tbl>
    <w:p w:rsidR="0013751D" w:rsidRDefault="0013751D">
      <w:pPr>
        <w:sectPr w:rsidR="0013751D">
          <w:pgSz w:w="16383" w:h="11906" w:orient="landscape"/>
          <w:pgMar w:top="1134" w:right="850" w:bottom="1134" w:left="1701" w:header="720" w:footer="720" w:gutter="0"/>
          <w:cols w:space="720"/>
        </w:sectPr>
      </w:pPr>
    </w:p>
    <w:p w:rsidR="0013751D" w:rsidRDefault="003B054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3751D">
        <w:trPr>
          <w:trHeight w:val="144"/>
          <w:tblCellSpacing w:w="20" w:type="nil"/>
        </w:trPr>
        <w:tc>
          <w:tcPr>
            <w:tcW w:w="412"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 п/п </w:t>
            </w:r>
          </w:p>
          <w:p w:rsidR="0013751D" w:rsidRDefault="0013751D">
            <w:pPr>
              <w:spacing w:after="0"/>
              <w:ind w:left="135"/>
            </w:pPr>
          </w:p>
        </w:tc>
        <w:tc>
          <w:tcPr>
            <w:tcW w:w="396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Наименование разделов и тем программы </w:t>
            </w:r>
          </w:p>
          <w:p w:rsidR="0013751D" w:rsidRDefault="0013751D">
            <w:pPr>
              <w:spacing w:after="0"/>
              <w:ind w:left="135"/>
            </w:pPr>
          </w:p>
        </w:tc>
        <w:tc>
          <w:tcPr>
            <w:tcW w:w="0" w:type="auto"/>
            <w:gridSpan w:val="3"/>
            <w:tcMar>
              <w:top w:w="50" w:type="dxa"/>
              <w:left w:w="100" w:type="dxa"/>
            </w:tcMar>
            <w:vAlign w:val="center"/>
          </w:tcPr>
          <w:p w:rsidR="0013751D" w:rsidRDefault="003B0549">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Электронные (цифровые) образовательные ресурсы </w:t>
            </w:r>
          </w:p>
          <w:p w:rsidR="0013751D" w:rsidRDefault="0013751D">
            <w:pPr>
              <w:spacing w:after="0"/>
              <w:ind w:left="135"/>
            </w:pPr>
          </w:p>
        </w:tc>
      </w:tr>
      <w:tr w:rsidR="0013751D">
        <w:trPr>
          <w:trHeight w:val="144"/>
          <w:tblCellSpacing w:w="20" w:type="nil"/>
        </w:trPr>
        <w:tc>
          <w:tcPr>
            <w:tcW w:w="0" w:type="auto"/>
            <w:vMerge/>
            <w:tcBorders>
              <w:top w:val="nil"/>
            </w:tcBorders>
            <w:tcMar>
              <w:top w:w="50" w:type="dxa"/>
              <w:left w:w="100" w:type="dxa"/>
            </w:tcMar>
          </w:tcPr>
          <w:p w:rsidR="0013751D" w:rsidRDefault="0013751D"/>
        </w:tc>
        <w:tc>
          <w:tcPr>
            <w:tcW w:w="0" w:type="auto"/>
            <w:vMerge/>
            <w:tcBorders>
              <w:top w:val="nil"/>
            </w:tcBorders>
            <w:tcMar>
              <w:top w:w="50" w:type="dxa"/>
              <w:left w:w="100" w:type="dxa"/>
            </w:tcMar>
          </w:tcPr>
          <w:p w:rsidR="0013751D" w:rsidRDefault="0013751D"/>
        </w:tc>
        <w:tc>
          <w:tcPr>
            <w:tcW w:w="889"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Всего </w:t>
            </w:r>
          </w:p>
          <w:p w:rsidR="0013751D" w:rsidRDefault="0013751D">
            <w:pPr>
              <w:spacing w:after="0"/>
              <w:ind w:left="135"/>
            </w:pPr>
          </w:p>
        </w:tc>
        <w:tc>
          <w:tcPr>
            <w:tcW w:w="1598"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Контрольные работы </w:t>
            </w:r>
          </w:p>
          <w:p w:rsidR="0013751D" w:rsidRDefault="0013751D">
            <w:pPr>
              <w:spacing w:after="0"/>
              <w:ind w:left="135"/>
            </w:pPr>
          </w:p>
        </w:tc>
        <w:tc>
          <w:tcPr>
            <w:tcW w:w="1692"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Практические работы </w:t>
            </w:r>
          </w:p>
          <w:p w:rsidR="0013751D" w:rsidRDefault="0013751D">
            <w:pPr>
              <w:spacing w:after="0"/>
              <w:ind w:left="135"/>
            </w:pPr>
          </w:p>
        </w:tc>
        <w:tc>
          <w:tcPr>
            <w:tcW w:w="0" w:type="auto"/>
            <w:vMerge/>
            <w:tcBorders>
              <w:top w:val="nil"/>
            </w:tcBorders>
            <w:tcMar>
              <w:top w:w="50" w:type="dxa"/>
              <w:left w:w="100" w:type="dxa"/>
            </w:tcMar>
          </w:tcPr>
          <w:p w:rsidR="0013751D" w:rsidRDefault="0013751D"/>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Молодежь в современном обществе. Ценностные ориентиры. Участие молодежи в жизни общества. 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3751D" w:rsidRDefault="0013751D">
            <w:pPr>
              <w:spacing w:after="0"/>
              <w:ind w:left="135"/>
              <w:jc w:val="center"/>
            </w:pP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412" w:type="dxa"/>
            <w:tcMar>
              <w:top w:w="50" w:type="dxa"/>
              <w:left w:w="100" w:type="dxa"/>
            </w:tcMar>
            <w:vAlign w:val="center"/>
          </w:tcPr>
          <w:p w:rsidR="0013751D" w:rsidRDefault="003B0549">
            <w:pPr>
              <w:spacing w:after="0"/>
            </w:pPr>
            <w:r>
              <w:rPr>
                <w:rFonts w:ascii="Times New Roman" w:hAnsi="Times New Roman"/>
                <w:color w:val="000000"/>
                <w:sz w:val="24"/>
              </w:rPr>
              <w:t>12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751D" w:rsidRDefault="0013751D">
            <w:pPr>
              <w:spacing w:after="0"/>
              <w:ind w:left="135"/>
              <w:jc w:val="center"/>
            </w:pPr>
          </w:p>
        </w:tc>
        <w:tc>
          <w:tcPr>
            <w:tcW w:w="2403" w:type="dxa"/>
            <w:tcMar>
              <w:top w:w="50" w:type="dxa"/>
              <w:left w:w="100" w:type="dxa"/>
            </w:tcMar>
            <w:vAlign w:val="center"/>
          </w:tcPr>
          <w:p w:rsidR="0013751D" w:rsidRDefault="0013751D">
            <w:pPr>
              <w:spacing w:after="0"/>
              <w:ind w:left="135"/>
            </w:pPr>
          </w:p>
        </w:tc>
      </w:tr>
      <w:tr w:rsidR="0013751D">
        <w:trPr>
          <w:trHeight w:val="144"/>
          <w:tblCellSpacing w:w="20" w:type="nil"/>
        </w:trPr>
        <w:tc>
          <w:tcPr>
            <w:tcW w:w="0" w:type="auto"/>
            <w:gridSpan w:val="2"/>
            <w:tcMar>
              <w:top w:w="50" w:type="dxa"/>
              <w:left w:w="100" w:type="dxa"/>
            </w:tcMar>
            <w:vAlign w:val="center"/>
          </w:tcPr>
          <w:p w:rsidR="0013751D" w:rsidRDefault="003B0549">
            <w:pPr>
              <w:spacing w:after="0"/>
              <w:ind w:left="135"/>
            </w:pPr>
            <w:r>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3751D" w:rsidRDefault="0013751D"/>
        </w:tc>
      </w:tr>
    </w:tbl>
    <w:p w:rsidR="0013751D" w:rsidRDefault="0013751D">
      <w:pPr>
        <w:sectPr w:rsidR="0013751D">
          <w:pgSz w:w="16383" w:h="11906" w:orient="landscape"/>
          <w:pgMar w:top="1134" w:right="850" w:bottom="1134" w:left="1701" w:header="720" w:footer="720" w:gutter="0"/>
          <w:cols w:space="720"/>
        </w:sectPr>
      </w:pPr>
    </w:p>
    <w:p w:rsidR="0013751D" w:rsidRDefault="0013751D">
      <w:pPr>
        <w:sectPr w:rsidR="0013751D">
          <w:pgSz w:w="16383" w:h="11906" w:orient="landscape"/>
          <w:pgMar w:top="1134" w:right="850" w:bottom="1134" w:left="1701" w:header="720" w:footer="720" w:gutter="0"/>
          <w:cols w:space="720"/>
        </w:sectPr>
      </w:pPr>
    </w:p>
    <w:p w:rsidR="0013751D" w:rsidRDefault="003B0549">
      <w:pPr>
        <w:spacing w:after="0"/>
        <w:ind w:left="120"/>
      </w:pPr>
      <w:bookmarkStart w:id="11" w:name="block-21816620"/>
      <w:bookmarkEnd w:id="10"/>
      <w:r>
        <w:rPr>
          <w:rFonts w:ascii="Times New Roman" w:hAnsi="Times New Roman"/>
          <w:b/>
          <w:color w:val="000000"/>
          <w:sz w:val="28"/>
        </w:rPr>
        <w:lastRenderedPageBreak/>
        <w:t xml:space="preserve"> ПОУРОЧНОЕ ПЛАНИРОВАНИЕ </w:t>
      </w:r>
    </w:p>
    <w:p w:rsidR="0013751D" w:rsidRDefault="003B054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13751D">
        <w:trPr>
          <w:trHeight w:val="144"/>
          <w:tblCellSpacing w:w="20" w:type="nil"/>
        </w:trPr>
        <w:tc>
          <w:tcPr>
            <w:tcW w:w="42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 п/п </w:t>
            </w:r>
          </w:p>
          <w:p w:rsidR="0013751D" w:rsidRDefault="0013751D">
            <w:pPr>
              <w:spacing w:after="0"/>
              <w:ind w:left="135"/>
            </w:pPr>
          </w:p>
        </w:tc>
        <w:tc>
          <w:tcPr>
            <w:tcW w:w="396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Тема урока </w:t>
            </w:r>
          </w:p>
          <w:p w:rsidR="0013751D" w:rsidRDefault="0013751D">
            <w:pPr>
              <w:spacing w:after="0"/>
              <w:ind w:left="135"/>
            </w:pPr>
          </w:p>
        </w:tc>
        <w:tc>
          <w:tcPr>
            <w:tcW w:w="0" w:type="auto"/>
            <w:gridSpan w:val="3"/>
            <w:tcMar>
              <w:top w:w="50" w:type="dxa"/>
              <w:left w:w="100" w:type="dxa"/>
            </w:tcMar>
            <w:vAlign w:val="center"/>
          </w:tcPr>
          <w:p w:rsidR="0013751D" w:rsidRDefault="003B0549">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Дата изучения </w:t>
            </w:r>
          </w:p>
          <w:p w:rsidR="0013751D" w:rsidRDefault="0013751D">
            <w:pPr>
              <w:spacing w:after="0"/>
              <w:ind w:left="135"/>
            </w:pPr>
          </w:p>
        </w:tc>
        <w:tc>
          <w:tcPr>
            <w:tcW w:w="1858"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Электронные цифровые образовательные ресурсы </w:t>
            </w:r>
          </w:p>
          <w:p w:rsidR="0013751D" w:rsidRDefault="0013751D">
            <w:pPr>
              <w:spacing w:after="0"/>
              <w:ind w:left="135"/>
            </w:pPr>
          </w:p>
        </w:tc>
      </w:tr>
      <w:tr w:rsidR="0013751D">
        <w:trPr>
          <w:trHeight w:val="144"/>
          <w:tblCellSpacing w:w="20" w:type="nil"/>
        </w:trPr>
        <w:tc>
          <w:tcPr>
            <w:tcW w:w="0" w:type="auto"/>
            <w:vMerge/>
            <w:tcBorders>
              <w:top w:val="nil"/>
            </w:tcBorders>
            <w:tcMar>
              <w:top w:w="50" w:type="dxa"/>
              <w:left w:w="100" w:type="dxa"/>
            </w:tcMar>
          </w:tcPr>
          <w:p w:rsidR="0013751D" w:rsidRDefault="0013751D"/>
        </w:tc>
        <w:tc>
          <w:tcPr>
            <w:tcW w:w="0" w:type="auto"/>
            <w:vMerge/>
            <w:tcBorders>
              <w:top w:val="nil"/>
            </w:tcBorders>
            <w:tcMar>
              <w:top w:w="50" w:type="dxa"/>
              <w:left w:w="100" w:type="dxa"/>
            </w:tcMar>
          </w:tcPr>
          <w:p w:rsidR="0013751D" w:rsidRDefault="0013751D"/>
        </w:tc>
        <w:tc>
          <w:tcPr>
            <w:tcW w:w="728"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Всего </w:t>
            </w:r>
          </w:p>
          <w:p w:rsidR="0013751D" w:rsidRDefault="0013751D">
            <w:pPr>
              <w:spacing w:after="0"/>
              <w:ind w:left="135"/>
            </w:pPr>
          </w:p>
        </w:tc>
        <w:tc>
          <w:tcPr>
            <w:tcW w:w="1410"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Контрольные работы </w:t>
            </w:r>
          </w:p>
          <w:p w:rsidR="0013751D" w:rsidRDefault="0013751D">
            <w:pPr>
              <w:spacing w:after="0"/>
              <w:ind w:left="135"/>
            </w:pPr>
          </w:p>
        </w:tc>
        <w:tc>
          <w:tcPr>
            <w:tcW w:w="1517"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Практические работы </w:t>
            </w:r>
          </w:p>
          <w:p w:rsidR="0013751D" w:rsidRDefault="0013751D">
            <w:pPr>
              <w:spacing w:after="0"/>
              <w:ind w:left="135"/>
            </w:pPr>
          </w:p>
        </w:tc>
        <w:tc>
          <w:tcPr>
            <w:tcW w:w="0" w:type="auto"/>
            <w:vMerge/>
            <w:tcBorders>
              <w:top w:val="nil"/>
            </w:tcBorders>
            <w:tcMar>
              <w:top w:w="50" w:type="dxa"/>
              <w:left w:w="100" w:type="dxa"/>
            </w:tcMar>
          </w:tcPr>
          <w:p w:rsidR="0013751D" w:rsidRDefault="0013751D"/>
        </w:tc>
        <w:tc>
          <w:tcPr>
            <w:tcW w:w="0" w:type="auto"/>
            <w:vMerge/>
            <w:tcBorders>
              <w:top w:val="nil"/>
            </w:tcBorders>
            <w:tcMar>
              <w:top w:w="50" w:type="dxa"/>
              <w:left w:w="100" w:type="dxa"/>
            </w:tcMar>
          </w:tcPr>
          <w:p w:rsidR="0013751D" w:rsidRDefault="0013751D"/>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со сверстниками. Общие интересы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Конфликтные ситуации, их предупреждение и решение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Повседневная жизнь семьи. Быт. Распорядок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Жизнь семьи. Конфликтные ситуации. Семейные истории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Характеристика друга/друзей. Черты характера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Внешность человека, любимого </w:t>
            </w:r>
            <w:r>
              <w:rPr>
                <w:rFonts w:ascii="Times New Roman" w:hAnsi="Times New Roman"/>
                <w:color w:val="000000"/>
                <w:sz w:val="24"/>
              </w:rPr>
              <w:lastRenderedPageBreak/>
              <w:t>литературного персонажа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Здоровый образ жизни. Правильное и сбалансированное питание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Здоровый образ жизни. Лечебная диета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Проблемы со здоровьем. Самочувствие. Отказ от вредных привычек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Правильное питание. Питание дома/в ресторане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Школьная система стран изучаемого языка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Школьная жизнь других стран. Переписка в зарубежными сверстниками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Профориентация. Современные профессии в мире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Проблема выбора профессии. Работа мечты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Роль иностранного языка в планах на будущее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Обобщение по теме "Современный мир профессий. Проблемы выбора профессии. </w:t>
            </w:r>
            <w:r>
              <w:rPr>
                <w:rFonts w:ascii="Times New Roman" w:hAnsi="Times New Roman"/>
                <w:color w:val="000000"/>
                <w:sz w:val="24"/>
              </w:rPr>
              <w:lastRenderedPageBreak/>
              <w:t>Роль иностранного языка в планах на будущее"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Молодежь в современном обществе. Совместные планы, приглашения, праздники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"Молодежь в современном обществе. Досуг молодежи: чтение, кино, театр, музыка, музеи, Интернет, компьютерные игры. Любовь и дружба"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Контроль по теме "Молодежь в современном обществе. Досуг молодежи: чтение, кино, театр, музыка, музеи, Интернет, компьютерные игры. Любовь и </w:t>
            </w:r>
            <w:r>
              <w:rPr>
                <w:rFonts w:ascii="Times New Roman" w:hAnsi="Times New Roman"/>
                <w:color w:val="000000"/>
                <w:sz w:val="24"/>
              </w:rPr>
              <w:lastRenderedPageBreak/>
              <w:t>дружба"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"Покупки: одежда, обувь, продукты питания. Карманные деньги. Молодежная мода"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Путешествие по России и зарубежным странам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Борьба с мусором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Загрязнение окружающей среды: загрязнение воды, воздуха, почвы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Исчезающие выды животных. Охрана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 xml:space="preserve">Защита окружающей среды. Борьба с </w:t>
            </w:r>
            <w:r>
              <w:rPr>
                <w:rFonts w:ascii="Times New Roman" w:hAnsi="Times New Roman"/>
                <w:color w:val="000000"/>
                <w:sz w:val="24"/>
              </w:rPr>
              <w:lastRenderedPageBreak/>
              <w:t>отходами. Переработка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68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Проблемы экологии. Причины и последствия изменения климата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Городские условия проживания. Плюсы и минусы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Повторное использование ресурсов</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Заповедники России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Условия проживания в сельской местности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"Проблемы экологии. Защита окружающей среды. Стихийные бедствия. Условия проживания в городской и сельской местности"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Гаджеты. Влияние на жизнь</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81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0" w:type="auto"/>
            <w:gridSpan w:val="2"/>
            <w:tcMar>
              <w:top w:w="50" w:type="dxa"/>
              <w:left w:w="100" w:type="dxa"/>
            </w:tcMar>
            <w:vAlign w:val="center"/>
          </w:tcPr>
          <w:p w:rsidR="0013751D" w:rsidRDefault="003B0549">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751D" w:rsidRDefault="0013751D"/>
        </w:tc>
      </w:tr>
    </w:tbl>
    <w:p w:rsidR="0013751D" w:rsidRDefault="0013751D">
      <w:pPr>
        <w:sectPr w:rsidR="0013751D">
          <w:pgSz w:w="16383" w:h="11906" w:orient="landscape"/>
          <w:pgMar w:top="1134" w:right="850" w:bottom="1134" w:left="1701" w:header="720" w:footer="720" w:gutter="0"/>
          <w:cols w:space="720"/>
        </w:sectPr>
      </w:pPr>
    </w:p>
    <w:p w:rsidR="0013751D" w:rsidRDefault="003B054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13751D">
        <w:trPr>
          <w:trHeight w:val="144"/>
          <w:tblCellSpacing w:w="20" w:type="nil"/>
        </w:trPr>
        <w:tc>
          <w:tcPr>
            <w:tcW w:w="42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 п/п </w:t>
            </w:r>
          </w:p>
          <w:p w:rsidR="0013751D" w:rsidRDefault="0013751D">
            <w:pPr>
              <w:spacing w:after="0"/>
              <w:ind w:left="135"/>
            </w:pPr>
          </w:p>
        </w:tc>
        <w:tc>
          <w:tcPr>
            <w:tcW w:w="396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Тема урока </w:t>
            </w:r>
          </w:p>
          <w:p w:rsidR="0013751D" w:rsidRDefault="0013751D">
            <w:pPr>
              <w:spacing w:after="0"/>
              <w:ind w:left="135"/>
            </w:pPr>
          </w:p>
        </w:tc>
        <w:tc>
          <w:tcPr>
            <w:tcW w:w="0" w:type="auto"/>
            <w:gridSpan w:val="3"/>
            <w:tcMar>
              <w:top w:w="50" w:type="dxa"/>
              <w:left w:w="100" w:type="dxa"/>
            </w:tcMar>
            <w:vAlign w:val="center"/>
          </w:tcPr>
          <w:p w:rsidR="0013751D" w:rsidRDefault="003B0549">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Дата изучения </w:t>
            </w:r>
          </w:p>
          <w:p w:rsidR="0013751D" w:rsidRDefault="0013751D">
            <w:pPr>
              <w:spacing w:after="0"/>
              <w:ind w:left="135"/>
            </w:pPr>
          </w:p>
        </w:tc>
        <w:tc>
          <w:tcPr>
            <w:tcW w:w="1858" w:type="dxa"/>
            <w:vMerge w:val="restart"/>
            <w:tcMar>
              <w:top w:w="50" w:type="dxa"/>
              <w:left w:w="100" w:type="dxa"/>
            </w:tcMar>
            <w:vAlign w:val="center"/>
          </w:tcPr>
          <w:p w:rsidR="0013751D" w:rsidRDefault="003B0549">
            <w:pPr>
              <w:spacing w:after="0"/>
              <w:ind w:left="135"/>
            </w:pPr>
            <w:r>
              <w:rPr>
                <w:rFonts w:ascii="Times New Roman" w:hAnsi="Times New Roman"/>
                <w:b/>
                <w:color w:val="000000"/>
                <w:sz w:val="24"/>
              </w:rPr>
              <w:t xml:space="preserve">Электронные цифровые образовательные ресурсы </w:t>
            </w:r>
          </w:p>
          <w:p w:rsidR="0013751D" w:rsidRDefault="0013751D">
            <w:pPr>
              <w:spacing w:after="0"/>
              <w:ind w:left="135"/>
            </w:pPr>
          </w:p>
        </w:tc>
      </w:tr>
      <w:tr w:rsidR="0013751D">
        <w:trPr>
          <w:trHeight w:val="144"/>
          <w:tblCellSpacing w:w="20" w:type="nil"/>
        </w:trPr>
        <w:tc>
          <w:tcPr>
            <w:tcW w:w="0" w:type="auto"/>
            <w:vMerge/>
            <w:tcBorders>
              <w:top w:val="nil"/>
            </w:tcBorders>
            <w:tcMar>
              <w:top w:w="50" w:type="dxa"/>
              <w:left w:w="100" w:type="dxa"/>
            </w:tcMar>
          </w:tcPr>
          <w:p w:rsidR="0013751D" w:rsidRDefault="0013751D"/>
        </w:tc>
        <w:tc>
          <w:tcPr>
            <w:tcW w:w="0" w:type="auto"/>
            <w:vMerge/>
            <w:tcBorders>
              <w:top w:val="nil"/>
            </w:tcBorders>
            <w:tcMar>
              <w:top w:w="50" w:type="dxa"/>
              <w:left w:w="100" w:type="dxa"/>
            </w:tcMar>
          </w:tcPr>
          <w:p w:rsidR="0013751D" w:rsidRDefault="0013751D"/>
        </w:tc>
        <w:tc>
          <w:tcPr>
            <w:tcW w:w="728"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Всего </w:t>
            </w:r>
          </w:p>
          <w:p w:rsidR="0013751D" w:rsidRDefault="0013751D">
            <w:pPr>
              <w:spacing w:after="0"/>
              <w:ind w:left="135"/>
            </w:pPr>
          </w:p>
        </w:tc>
        <w:tc>
          <w:tcPr>
            <w:tcW w:w="1410"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Контрольные работы </w:t>
            </w:r>
          </w:p>
          <w:p w:rsidR="0013751D" w:rsidRDefault="0013751D">
            <w:pPr>
              <w:spacing w:after="0"/>
              <w:ind w:left="135"/>
            </w:pPr>
          </w:p>
        </w:tc>
        <w:tc>
          <w:tcPr>
            <w:tcW w:w="1517" w:type="dxa"/>
            <w:tcMar>
              <w:top w:w="50" w:type="dxa"/>
              <w:left w:w="100" w:type="dxa"/>
            </w:tcMar>
            <w:vAlign w:val="center"/>
          </w:tcPr>
          <w:p w:rsidR="0013751D" w:rsidRDefault="003B0549">
            <w:pPr>
              <w:spacing w:after="0"/>
              <w:ind w:left="135"/>
            </w:pPr>
            <w:r>
              <w:rPr>
                <w:rFonts w:ascii="Times New Roman" w:hAnsi="Times New Roman"/>
                <w:b/>
                <w:color w:val="000000"/>
                <w:sz w:val="24"/>
              </w:rPr>
              <w:t xml:space="preserve">Практические работы </w:t>
            </w:r>
          </w:p>
          <w:p w:rsidR="0013751D" w:rsidRDefault="0013751D">
            <w:pPr>
              <w:spacing w:after="0"/>
              <w:ind w:left="135"/>
            </w:pPr>
          </w:p>
        </w:tc>
        <w:tc>
          <w:tcPr>
            <w:tcW w:w="0" w:type="auto"/>
            <w:vMerge/>
            <w:tcBorders>
              <w:top w:val="nil"/>
            </w:tcBorders>
            <w:tcMar>
              <w:top w:w="50" w:type="dxa"/>
              <w:left w:w="100" w:type="dxa"/>
            </w:tcMar>
          </w:tcPr>
          <w:p w:rsidR="0013751D" w:rsidRDefault="0013751D"/>
        </w:tc>
        <w:tc>
          <w:tcPr>
            <w:tcW w:w="0" w:type="auto"/>
            <w:vMerge/>
            <w:tcBorders>
              <w:top w:val="nil"/>
            </w:tcBorders>
            <w:tcMar>
              <w:top w:w="50" w:type="dxa"/>
              <w:left w:w="100" w:type="dxa"/>
            </w:tcMar>
          </w:tcPr>
          <w:p w:rsidR="0013751D" w:rsidRDefault="0013751D"/>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29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39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49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59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69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79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89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93</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94</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95</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96</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97</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98</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99</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100</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101</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13751D">
            <w:pPr>
              <w:spacing w:after="0"/>
              <w:ind w:left="135"/>
              <w:jc w:val="center"/>
            </w:pP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420" w:type="dxa"/>
            <w:tcMar>
              <w:top w:w="50" w:type="dxa"/>
              <w:left w:w="100" w:type="dxa"/>
            </w:tcMar>
            <w:vAlign w:val="center"/>
          </w:tcPr>
          <w:p w:rsidR="0013751D" w:rsidRDefault="003B0549">
            <w:pPr>
              <w:spacing w:after="0"/>
            </w:pPr>
            <w:r>
              <w:rPr>
                <w:rFonts w:ascii="Times New Roman" w:hAnsi="Times New Roman"/>
                <w:color w:val="000000"/>
                <w:sz w:val="24"/>
              </w:rPr>
              <w:t>102</w:t>
            </w:r>
          </w:p>
        </w:tc>
        <w:tc>
          <w:tcPr>
            <w:tcW w:w="3960" w:type="dxa"/>
            <w:tcMar>
              <w:top w:w="50" w:type="dxa"/>
              <w:left w:w="100" w:type="dxa"/>
            </w:tcMar>
            <w:vAlign w:val="center"/>
          </w:tcPr>
          <w:p w:rsidR="0013751D" w:rsidRDefault="003B0549">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751D" w:rsidRDefault="0013751D">
            <w:pPr>
              <w:spacing w:after="0"/>
              <w:ind w:left="135"/>
              <w:jc w:val="center"/>
            </w:pPr>
          </w:p>
        </w:tc>
        <w:tc>
          <w:tcPr>
            <w:tcW w:w="1060" w:type="dxa"/>
            <w:tcMar>
              <w:top w:w="50" w:type="dxa"/>
              <w:left w:w="100" w:type="dxa"/>
            </w:tcMar>
            <w:vAlign w:val="center"/>
          </w:tcPr>
          <w:p w:rsidR="0013751D" w:rsidRDefault="0013751D">
            <w:pPr>
              <w:spacing w:after="0"/>
              <w:ind w:left="135"/>
            </w:pPr>
          </w:p>
        </w:tc>
        <w:tc>
          <w:tcPr>
            <w:tcW w:w="1858" w:type="dxa"/>
            <w:tcMar>
              <w:top w:w="50" w:type="dxa"/>
              <w:left w:w="100" w:type="dxa"/>
            </w:tcMar>
            <w:vAlign w:val="center"/>
          </w:tcPr>
          <w:p w:rsidR="0013751D" w:rsidRDefault="0013751D">
            <w:pPr>
              <w:spacing w:after="0"/>
              <w:ind w:left="135"/>
            </w:pPr>
          </w:p>
        </w:tc>
      </w:tr>
      <w:tr w:rsidR="0013751D">
        <w:trPr>
          <w:trHeight w:val="144"/>
          <w:tblCellSpacing w:w="20" w:type="nil"/>
        </w:trPr>
        <w:tc>
          <w:tcPr>
            <w:tcW w:w="0" w:type="auto"/>
            <w:gridSpan w:val="2"/>
            <w:tcMar>
              <w:top w:w="50" w:type="dxa"/>
              <w:left w:w="100" w:type="dxa"/>
            </w:tcMar>
            <w:vAlign w:val="center"/>
          </w:tcPr>
          <w:p w:rsidR="0013751D" w:rsidRDefault="003B0549">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13751D" w:rsidRDefault="003B05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751D" w:rsidRDefault="0013751D"/>
        </w:tc>
      </w:tr>
    </w:tbl>
    <w:p w:rsidR="0013751D" w:rsidRDefault="0013751D">
      <w:pPr>
        <w:sectPr w:rsidR="0013751D">
          <w:pgSz w:w="16383" w:h="11906" w:orient="landscape"/>
          <w:pgMar w:top="1134" w:right="850" w:bottom="1134" w:left="1701" w:header="720" w:footer="720" w:gutter="0"/>
          <w:cols w:space="720"/>
        </w:sectPr>
      </w:pPr>
    </w:p>
    <w:p w:rsidR="0013751D" w:rsidRDefault="0013751D">
      <w:pPr>
        <w:sectPr w:rsidR="0013751D">
          <w:pgSz w:w="16383" w:h="11906" w:orient="landscape"/>
          <w:pgMar w:top="1134" w:right="850" w:bottom="1134" w:left="1701" w:header="720" w:footer="720" w:gutter="0"/>
          <w:cols w:space="720"/>
        </w:sectPr>
      </w:pPr>
    </w:p>
    <w:p w:rsidR="0013751D" w:rsidRDefault="003B0549">
      <w:pPr>
        <w:spacing w:after="0"/>
        <w:ind w:left="120"/>
      </w:pPr>
      <w:bookmarkStart w:id="12" w:name="block-21816621"/>
      <w:bookmarkEnd w:id="11"/>
      <w:r>
        <w:rPr>
          <w:rFonts w:ascii="Times New Roman" w:hAnsi="Times New Roman"/>
          <w:b/>
          <w:color w:val="000000"/>
          <w:sz w:val="28"/>
        </w:rPr>
        <w:t>УЧЕБНО-МЕТОДИЧЕСКОЕ ОБЕСПЕЧЕНИЕ ОБРАЗОВАТЕЛЬНОГО ПРОЦЕССА</w:t>
      </w:r>
    </w:p>
    <w:p w:rsidR="0013751D" w:rsidRDefault="003B0549">
      <w:pPr>
        <w:spacing w:after="0" w:line="480" w:lineRule="auto"/>
        <w:ind w:left="120"/>
      </w:pPr>
      <w:r>
        <w:rPr>
          <w:rFonts w:ascii="Times New Roman" w:hAnsi="Times New Roman"/>
          <w:b/>
          <w:color w:val="000000"/>
          <w:sz w:val="28"/>
        </w:rPr>
        <w:t>ОБЯЗАТЕЛЬНЫЕ УЧЕБНЫЕ МАТЕРИАЛЫ ДЛЯ УЧЕНИКА</w:t>
      </w:r>
    </w:p>
    <w:p w:rsidR="0013751D" w:rsidRDefault="003B0549">
      <w:pPr>
        <w:spacing w:after="0" w:line="480" w:lineRule="auto"/>
        <w:ind w:left="120"/>
      </w:pPr>
      <w:r>
        <w:rPr>
          <w:rFonts w:ascii="Times New Roman" w:hAnsi="Times New Roman"/>
          <w:color w:val="000000"/>
          <w:sz w:val="28"/>
        </w:rPr>
        <w:t>​‌• Английский язык, 10 класс/ Афанасьева О.В., Дули Д., Михеева И.В. и другие, Акционерное общество «Издательство «Просвещение»</w:t>
      </w:r>
      <w:r>
        <w:rPr>
          <w:sz w:val="28"/>
        </w:rPr>
        <w:br/>
      </w:r>
      <w:bookmarkStart w:id="13" w:name="fcd4d2a0-5025-4100-b79a-d6e41cba5202"/>
      <w:r>
        <w:rPr>
          <w:rFonts w:ascii="Times New Roman" w:hAnsi="Times New Roman"/>
          <w:color w:val="000000"/>
          <w:sz w:val="28"/>
        </w:rPr>
        <w:t xml:space="preserve"> • Английский язык, 11 класс/ Афанасьева О.В., Дули Д., Михеева И.В. и другие, Акционерное общество «Издательство «Просвещение»</w:t>
      </w:r>
      <w:bookmarkEnd w:id="13"/>
      <w:r>
        <w:rPr>
          <w:rFonts w:ascii="Times New Roman" w:hAnsi="Times New Roman"/>
          <w:color w:val="000000"/>
          <w:sz w:val="28"/>
        </w:rPr>
        <w:t>‌​</w:t>
      </w:r>
    </w:p>
    <w:p w:rsidR="0013751D" w:rsidRDefault="003B0549">
      <w:pPr>
        <w:spacing w:after="0" w:line="480" w:lineRule="auto"/>
        <w:ind w:left="120"/>
      </w:pPr>
      <w:r>
        <w:rPr>
          <w:rFonts w:ascii="Times New Roman" w:hAnsi="Times New Roman"/>
          <w:color w:val="000000"/>
          <w:sz w:val="28"/>
        </w:rPr>
        <w:t>​‌‌</w:t>
      </w:r>
    </w:p>
    <w:p w:rsidR="0013751D" w:rsidRDefault="003B0549">
      <w:pPr>
        <w:spacing w:after="0"/>
        <w:ind w:left="120"/>
      </w:pPr>
      <w:r>
        <w:rPr>
          <w:rFonts w:ascii="Times New Roman" w:hAnsi="Times New Roman"/>
          <w:color w:val="000000"/>
          <w:sz w:val="28"/>
        </w:rPr>
        <w:t>​</w:t>
      </w:r>
    </w:p>
    <w:p w:rsidR="0013751D" w:rsidRDefault="003B0549">
      <w:pPr>
        <w:spacing w:after="0" w:line="480" w:lineRule="auto"/>
        <w:ind w:left="120"/>
      </w:pPr>
      <w:r>
        <w:rPr>
          <w:rFonts w:ascii="Times New Roman" w:hAnsi="Times New Roman"/>
          <w:b/>
          <w:color w:val="000000"/>
          <w:sz w:val="28"/>
        </w:rPr>
        <w:t>МЕТОДИЧЕСКИЕ МАТЕРИАЛЫ ДЛЯ УЧИТЕЛЯ</w:t>
      </w:r>
    </w:p>
    <w:p w:rsidR="0013751D" w:rsidRDefault="003B0549">
      <w:pPr>
        <w:spacing w:after="0" w:line="480" w:lineRule="auto"/>
        <w:ind w:left="120"/>
      </w:pPr>
      <w:r>
        <w:rPr>
          <w:rFonts w:ascii="Times New Roman" w:hAnsi="Times New Roman"/>
          <w:color w:val="000000"/>
          <w:sz w:val="28"/>
        </w:rPr>
        <w:t>​‌‌​</w:t>
      </w:r>
    </w:p>
    <w:p w:rsidR="0013751D" w:rsidRDefault="0013751D">
      <w:pPr>
        <w:spacing w:after="0"/>
        <w:ind w:left="120"/>
      </w:pPr>
    </w:p>
    <w:p w:rsidR="0013751D" w:rsidRDefault="003B054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3751D" w:rsidRDefault="003B054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3751D" w:rsidRDefault="0013751D">
      <w:pPr>
        <w:sectPr w:rsidR="0013751D">
          <w:pgSz w:w="11906" w:h="16383"/>
          <w:pgMar w:top="1134" w:right="850" w:bottom="1134" w:left="1701" w:header="720" w:footer="720" w:gutter="0"/>
          <w:cols w:space="720"/>
        </w:sectPr>
      </w:pPr>
    </w:p>
    <w:bookmarkEnd w:id="12"/>
    <w:p w:rsidR="003B0549" w:rsidRDefault="003B0549"/>
    <w:sectPr w:rsidR="003B05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F2851"/>
    <w:multiLevelType w:val="multilevel"/>
    <w:tmpl w:val="C9822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8763544"/>
    <w:multiLevelType w:val="multilevel"/>
    <w:tmpl w:val="7C4ABB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A24409"/>
    <w:multiLevelType w:val="multilevel"/>
    <w:tmpl w:val="874C03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DD321C"/>
    <w:multiLevelType w:val="multilevel"/>
    <w:tmpl w:val="2E7825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FD4FDB"/>
    <w:multiLevelType w:val="multilevel"/>
    <w:tmpl w:val="9E1E58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0B35C79"/>
    <w:multiLevelType w:val="multilevel"/>
    <w:tmpl w:val="8AE04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651C50"/>
    <w:multiLevelType w:val="multilevel"/>
    <w:tmpl w:val="BF78F9B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0"/>
  </w:num>
  <w:num w:numId="4">
    <w:abstractNumId w:val="5"/>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51D"/>
    <w:rsid w:val="0013751D"/>
    <w:rsid w:val="003B0549"/>
    <w:rsid w:val="0086485D"/>
    <w:rsid w:val="00E03A0A"/>
    <w:rsid w:val="00F84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60</Pages>
  <Words>15564</Words>
  <Characters>88721</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cp:revision>
  <dcterms:created xsi:type="dcterms:W3CDTF">2023-10-04T15:26:00Z</dcterms:created>
  <dcterms:modified xsi:type="dcterms:W3CDTF">2023-10-11T16:56:00Z</dcterms:modified>
</cp:coreProperties>
</file>